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7" w:rsidRPr="002F0C97" w:rsidRDefault="002F0C97" w:rsidP="002F0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7747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2F0C9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0C97" w:rsidRPr="002F0C97" w:rsidRDefault="002F0C97" w:rsidP="002F0C97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2F0C9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2F0C97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2F0C97" w:rsidRPr="002F0C97" w:rsidRDefault="002F0C97" w:rsidP="002F0C97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2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C97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2F0C97" w:rsidRPr="002F0C97" w:rsidRDefault="002F0C97" w:rsidP="002F0C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0C97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F0C97">
        <w:rPr>
          <w:rFonts w:ascii="Times New Roman" w:hAnsi="Times New Roman" w:cs="Times New Roman"/>
          <w:sz w:val="20"/>
          <w:szCs w:val="20"/>
        </w:rPr>
        <w:t>-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0C9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F0C97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2F0C97">
        <w:rPr>
          <w:rFonts w:ascii="Times New Roman" w:hAnsi="Times New Roman" w:cs="Times New Roman"/>
          <w:sz w:val="20"/>
          <w:szCs w:val="20"/>
        </w:rPr>
        <w:t>@</w:t>
      </w:r>
      <w:r w:rsidRPr="002F0C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0C9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F0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F0C97" w:rsidRPr="002F0C97" w:rsidRDefault="002F0C97" w:rsidP="002F0C97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F0C97" w:rsidRPr="002F0C97" w:rsidRDefault="002F0C97" w:rsidP="002F0C97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97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  <w:t>№3</w:t>
      </w:r>
      <w:r w:rsidR="006F0E6F">
        <w:rPr>
          <w:rFonts w:ascii="Times New Roman" w:hAnsi="Times New Roman" w:cs="Times New Roman"/>
          <w:sz w:val="24"/>
          <w:szCs w:val="24"/>
        </w:rPr>
        <w:t>4</w:t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Pr="002F0C97">
        <w:rPr>
          <w:rFonts w:ascii="Times New Roman" w:hAnsi="Times New Roman" w:cs="Times New Roman"/>
          <w:sz w:val="24"/>
          <w:szCs w:val="24"/>
        </w:rPr>
        <w:tab/>
      </w:r>
      <w:r w:rsidR="006F0E6F">
        <w:rPr>
          <w:rFonts w:ascii="Times New Roman" w:hAnsi="Times New Roman" w:cs="Times New Roman"/>
          <w:sz w:val="24"/>
          <w:szCs w:val="24"/>
        </w:rPr>
        <w:t>23</w:t>
      </w:r>
      <w:r w:rsidRPr="002F0C97">
        <w:rPr>
          <w:rFonts w:ascii="Times New Roman" w:hAnsi="Times New Roman" w:cs="Times New Roman"/>
          <w:sz w:val="24"/>
          <w:szCs w:val="24"/>
        </w:rPr>
        <w:t xml:space="preserve"> августа 2023 г.</w:t>
      </w: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 xml:space="preserve">О предоставления помещения 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>для проведения агитационного мероприятия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97">
        <w:rPr>
          <w:rFonts w:ascii="Times New Roman" w:hAnsi="Times New Roman" w:cs="Times New Roman"/>
          <w:b/>
          <w:sz w:val="28"/>
          <w:szCs w:val="28"/>
        </w:rPr>
        <w:t>Народного Хурала Республики Бурятия</w:t>
      </w:r>
    </w:p>
    <w:p w:rsidR="002F0C97" w:rsidRPr="002F0C97" w:rsidRDefault="002F0C97" w:rsidP="002F0C9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C97">
        <w:rPr>
          <w:rFonts w:ascii="Times New Roman" w:hAnsi="Times New Roman" w:cs="Times New Roman"/>
          <w:b/>
          <w:sz w:val="28"/>
          <w:szCs w:val="28"/>
        </w:rPr>
        <w:t>Дымчикову</w:t>
      </w:r>
      <w:proofErr w:type="spellEnd"/>
      <w:r w:rsidRPr="002F0C97">
        <w:rPr>
          <w:rFonts w:ascii="Times New Roman" w:hAnsi="Times New Roman" w:cs="Times New Roman"/>
          <w:b/>
          <w:sz w:val="28"/>
          <w:szCs w:val="28"/>
        </w:rPr>
        <w:t xml:space="preserve"> Анатолию </w:t>
      </w:r>
      <w:proofErr w:type="spellStart"/>
      <w:r w:rsidRPr="002F0C97">
        <w:rPr>
          <w:rFonts w:ascii="Times New Roman" w:hAnsi="Times New Roman" w:cs="Times New Roman"/>
          <w:b/>
          <w:sz w:val="28"/>
          <w:szCs w:val="28"/>
        </w:rPr>
        <w:t>Амагаевичу</w:t>
      </w:r>
      <w:proofErr w:type="spellEnd"/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97" w:rsidRPr="002F0C97" w:rsidRDefault="002F0C97" w:rsidP="002F0C9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C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0C97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12 Федерального закона от 19.06.2004 № 54-ФЗ «О собраниях, митингах, демонстрациях, шествиях и пикетированиях»,  рассмотрев уведомление организатора  публичного мероприятия-  кандидата в депутаты Народного Хурала Республики Бурятия </w:t>
      </w:r>
      <w:proofErr w:type="spellStart"/>
      <w:r w:rsidRPr="002F0C97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2F0C97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Pr="002F0C97">
        <w:rPr>
          <w:rFonts w:ascii="Times New Roman" w:hAnsi="Times New Roman" w:cs="Times New Roman"/>
          <w:sz w:val="28"/>
          <w:szCs w:val="28"/>
        </w:rPr>
        <w:t>Амагаевича</w:t>
      </w:r>
      <w:proofErr w:type="spellEnd"/>
      <w:r w:rsidRPr="002F0C97">
        <w:rPr>
          <w:rFonts w:ascii="Times New Roman" w:hAnsi="Times New Roman" w:cs="Times New Roman"/>
          <w:sz w:val="28"/>
          <w:szCs w:val="28"/>
        </w:rPr>
        <w:t xml:space="preserve"> (входящи</w:t>
      </w:r>
      <w:r w:rsidR="006F0E6F">
        <w:rPr>
          <w:rFonts w:ascii="Times New Roman" w:hAnsi="Times New Roman" w:cs="Times New Roman"/>
          <w:sz w:val="28"/>
          <w:szCs w:val="28"/>
        </w:rPr>
        <w:t>й</w:t>
      </w:r>
      <w:r w:rsidRPr="002F0C97">
        <w:rPr>
          <w:rFonts w:ascii="Times New Roman" w:hAnsi="Times New Roman" w:cs="Times New Roman"/>
          <w:sz w:val="28"/>
          <w:szCs w:val="28"/>
        </w:rPr>
        <w:t xml:space="preserve"> №</w:t>
      </w:r>
      <w:r w:rsidR="006F0E6F">
        <w:rPr>
          <w:rFonts w:ascii="Times New Roman" w:hAnsi="Times New Roman" w:cs="Times New Roman"/>
          <w:sz w:val="28"/>
          <w:szCs w:val="28"/>
        </w:rPr>
        <w:t>487</w:t>
      </w:r>
      <w:r w:rsidRPr="002F0C97">
        <w:rPr>
          <w:rFonts w:ascii="Times New Roman" w:hAnsi="Times New Roman" w:cs="Times New Roman"/>
          <w:sz w:val="28"/>
          <w:szCs w:val="28"/>
        </w:rPr>
        <w:t xml:space="preserve"> от </w:t>
      </w:r>
      <w:r w:rsidR="006F0E6F">
        <w:rPr>
          <w:rFonts w:ascii="Times New Roman" w:hAnsi="Times New Roman" w:cs="Times New Roman"/>
          <w:sz w:val="28"/>
          <w:szCs w:val="28"/>
        </w:rPr>
        <w:t>23</w:t>
      </w:r>
      <w:r w:rsidRPr="002F0C97">
        <w:rPr>
          <w:rFonts w:ascii="Times New Roman" w:hAnsi="Times New Roman" w:cs="Times New Roman"/>
          <w:sz w:val="28"/>
          <w:szCs w:val="28"/>
        </w:rPr>
        <w:t>.08.2023г.) о проведении публичного мероприятия в форме собрания на территории МО СП Сосново-Озерское с целью проведения агитации с избирателями,  руководствуясь п. 3 ст</w:t>
      </w:r>
      <w:proofErr w:type="gramEnd"/>
      <w:r w:rsidRPr="002F0C97">
        <w:rPr>
          <w:rFonts w:ascii="Times New Roman" w:hAnsi="Times New Roman" w:cs="Times New Roman"/>
          <w:sz w:val="28"/>
          <w:szCs w:val="28"/>
        </w:rPr>
        <w:t xml:space="preserve">. 4 </w:t>
      </w:r>
      <w:r w:rsidRPr="002F0C97">
        <w:rPr>
          <w:rFonts w:ascii="Times New Roman" w:hAnsi="Times New Roman" w:cs="Times New Roman"/>
          <w:spacing w:val="2"/>
          <w:sz w:val="28"/>
          <w:szCs w:val="28"/>
        </w:rPr>
        <w:t xml:space="preserve">Закона Республики Бурятия </w:t>
      </w:r>
      <w:r w:rsidRPr="002F0C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22 декабря 2012 года N 3075-IV «О некоторых вопросах проведения публичных мероприятий на территории Республики Бурятия»</w:t>
      </w:r>
      <w:r w:rsidRPr="002F0C97">
        <w:rPr>
          <w:rFonts w:ascii="Times New Roman" w:hAnsi="Times New Roman" w:cs="Times New Roman"/>
          <w:sz w:val="28"/>
          <w:szCs w:val="28"/>
        </w:rPr>
        <w:t>: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F0C97">
        <w:rPr>
          <w:sz w:val="28"/>
          <w:szCs w:val="28"/>
        </w:rPr>
        <w:t xml:space="preserve"> 1. Предоставить кандидату в депутаты </w:t>
      </w:r>
      <w:proofErr w:type="spellStart"/>
      <w:r w:rsidRPr="002F0C97">
        <w:rPr>
          <w:sz w:val="28"/>
          <w:szCs w:val="28"/>
        </w:rPr>
        <w:t>Дымчикову</w:t>
      </w:r>
      <w:proofErr w:type="spellEnd"/>
      <w:r w:rsidRPr="002F0C97">
        <w:rPr>
          <w:sz w:val="28"/>
          <w:szCs w:val="28"/>
        </w:rPr>
        <w:t xml:space="preserve"> Анатолию </w:t>
      </w:r>
      <w:proofErr w:type="spellStart"/>
      <w:r w:rsidRPr="002F0C97">
        <w:rPr>
          <w:sz w:val="28"/>
          <w:szCs w:val="28"/>
        </w:rPr>
        <w:t>Амагаевичу</w:t>
      </w:r>
      <w:proofErr w:type="spellEnd"/>
      <w:r w:rsidRPr="002F0C97">
        <w:rPr>
          <w:sz w:val="28"/>
          <w:szCs w:val="28"/>
        </w:rPr>
        <w:t xml:space="preserve">  помещени</w:t>
      </w:r>
      <w:r w:rsidR="006F0E6F">
        <w:rPr>
          <w:sz w:val="28"/>
          <w:szCs w:val="28"/>
        </w:rPr>
        <w:t>е</w:t>
      </w:r>
      <w:r w:rsidRPr="002F0C97">
        <w:rPr>
          <w:sz w:val="28"/>
          <w:szCs w:val="28"/>
        </w:rPr>
        <w:t xml:space="preserve"> и на следующих условиях: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F0C97">
        <w:rPr>
          <w:sz w:val="28"/>
          <w:szCs w:val="28"/>
        </w:rPr>
        <w:t xml:space="preserve">Республика Бурятия, Еравнинский район, с. </w:t>
      </w:r>
      <w:r w:rsidR="006F0E6F">
        <w:rPr>
          <w:sz w:val="28"/>
          <w:szCs w:val="28"/>
        </w:rPr>
        <w:t xml:space="preserve">Сосново-Озерское, ул. </w:t>
      </w:r>
      <w:proofErr w:type="spellStart"/>
      <w:r w:rsidR="006F0E6F">
        <w:rPr>
          <w:sz w:val="28"/>
          <w:szCs w:val="28"/>
        </w:rPr>
        <w:t>Ринчин</w:t>
      </w:r>
      <w:proofErr w:type="spellEnd"/>
      <w:r w:rsidR="006F0E6F">
        <w:rPr>
          <w:sz w:val="28"/>
          <w:szCs w:val="28"/>
        </w:rPr>
        <w:t xml:space="preserve"> Доржиева, 16Б, </w:t>
      </w:r>
      <w:proofErr w:type="spellStart"/>
      <w:r w:rsidR="006F0E6F">
        <w:rPr>
          <w:sz w:val="28"/>
          <w:szCs w:val="28"/>
        </w:rPr>
        <w:t>Улан-Еравнинский</w:t>
      </w:r>
      <w:proofErr w:type="spellEnd"/>
      <w:r w:rsidR="006F0E6F">
        <w:rPr>
          <w:sz w:val="28"/>
          <w:szCs w:val="28"/>
        </w:rPr>
        <w:t xml:space="preserve"> модельный се</w:t>
      </w:r>
      <w:r w:rsidRPr="002F0C97">
        <w:rPr>
          <w:sz w:val="28"/>
          <w:szCs w:val="28"/>
        </w:rPr>
        <w:t xml:space="preserve">льский Дом культуры для проведения агитационного публичного мероприятия с примерным количеством участников </w:t>
      </w:r>
      <w:r w:rsidR="006F0E6F">
        <w:rPr>
          <w:sz w:val="28"/>
          <w:szCs w:val="28"/>
        </w:rPr>
        <w:t>2</w:t>
      </w:r>
      <w:r w:rsidRPr="002F0C97">
        <w:rPr>
          <w:sz w:val="28"/>
          <w:szCs w:val="28"/>
        </w:rPr>
        <w:t>0  человек с нормой предельной наполн</w:t>
      </w:r>
      <w:r w:rsidR="00DF6D99">
        <w:rPr>
          <w:sz w:val="28"/>
          <w:szCs w:val="28"/>
        </w:rPr>
        <w:t>яемости не более 1 человека на 1</w:t>
      </w:r>
      <w:r w:rsidRPr="002F0C97">
        <w:rPr>
          <w:sz w:val="28"/>
          <w:szCs w:val="28"/>
        </w:rPr>
        <w:t xml:space="preserve"> кв.м. в период с 1</w:t>
      </w:r>
      <w:r w:rsidR="006F0E6F">
        <w:rPr>
          <w:sz w:val="28"/>
          <w:szCs w:val="28"/>
        </w:rPr>
        <w:t>5</w:t>
      </w:r>
      <w:r w:rsidRPr="002F0C97">
        <w:rPr>
          <w:sz w:val="28"/>
          <w:szCs w:val="28"/>
        </w:rPr>
        <w:t>.00 до 1</w:t>
      </w:r>
      <w:r w:rsidR="006F0E6F">
        <w:rPr>
          <w:sz w:val="28"/>
          <w:szCs w:val="28"/>
        </w:rPr>
        <w:t>5</w:t>
      </w:r>
      <w:r w:rsidRPr="002F0C97">
        <w:rPr>
          <w:sz w:val="28"/>
          <w:szCs w:val="28"/>
        </w:rPr>
        <w:t>.</w:t>
      </w:r>
      <w:r w:rsidR="006F0E6F">
        <w:rPr>
          <w:sz w:val="28"/>
          <w:szCs w:val="28"/>
        </w:rPr>
        <w:t>3</w:t>
      </w:r>
      <w:r w:rsidRPr="002F0C97">
        <w:rPr>
          <w:sz w:val="28"/>
          <w:szCs w:val="28"/>
        </w:rPr>
        <w:t xml:space="preserve">0 </w:t>
      </w:r>
      <w:r>
        <w:rPr>
          <w:sz w:val="28"/>
          <w:szCs w:val="28"/>
        </w:rPr>
        <w:t>час.</w:t>
      </w:r>
      <w:r w:rsidR="006F0E6F">
        <w:rPr>
          <w:sz w:val="28"/>
          <w:szCs w:val="28"/>
        </w:rPr>
        <w:t>28</w:t>
      </w:r>
      <w:r w:rsidRPr="002F0C97">
        <w:rPr>
          <w:sz w:val="28"/>
          <w:szCs w:val="28"/>
        </w:rPr>
        <w:t xml:space="preserve"> августа 2023г. </w:t>
      </w:r>
    </w:p>
    <w:p w:rsidR="002F0C97" w:rsidRPr="002F0C97" w:rsidRDefault="002F0C97" w:rsidP="002F0C97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0C97">
        <w:rPr>
          <w:color w:val="2D2D2D"/>
          <w:spacing w:val="2"/>
          <w:sz w:val="28"/>
          <w:szCs w:val="28"/>
        </w:rPr>
        <w:t xml:space="preserve">2. Предупредить организатора публичного мероприятия о необходимости обеспечивать в пределах своей компетенции общественный порядок и безопасность граждан при проведении публичного мероприятия, обеспечивать сохранность зеленых насаждений, зданий, строений, сооружений, оборудования и другого имущества в месте проведения </w:t>
      </w:r>
      <w:r w:rsidRPr="002F0C97">
        <w:rPr>
          <w:color w:val="2D2D2D"/>
          <w:spacing w:val="2"/>
          <w:sz w:val="28"/>
          <w:szCs w:val="28"/>
        </w:rPr>
        <w:lastRenderedPageBreak/>
        <w:t xml:space="preserve">публичного мероприятия, а также о недопущении экстремистской деятельности и своевременном ее пресечении. 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 Администрации МО «Сосново-Озерское»: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3.1. Принять в пределах своей компетенции меры по поддержанию общественного порядка и безопасности граждан в период проведения публичного мероприятия.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3.2. Проинформировать </w:t>
      </w:r>
      <w:proofErr w:type="spellStart"/>
      <w:r w:rsidRPr="00363DBF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тд</w:t>
      </w:r>
      <w:proofErr w:type="spellEnd"/>
      <w:r w:rsidRPr="00363DBF">
        <w:rPr>
          <w:color w:val="2D2D2D"/>
          <w:spacing w:val="2"/>
          <w:sz w:val="28"/>
          <w:szCs w:val="28"/>
        </w:rPr>
        <w:t xml:space="preserve"> МВД  </w:t>
      </w:r>
      <w:r>
        <w:rPr>
          <w:color w:val="2D2D2D"/>
          <w:spacing w:val="2"/>
          <w:sz w:val="28"/>
          <w:szCs w:val="28"/>
        </w:rPr>
        <w:t>России по Еравнинскому району</w:t>
      </w:r>
      <w:r w:rsidRPr="00363DBF">
        <w:rPr>
          <w:color w:val="2D2D2D"/>
          <w:spacing w:val="2"/>
          <w:sz w:val="28"/>
          <w:szCs w:val="28"/>
        </w:rPr>
        <w:t xml:space="preserve"> о </w:t>
      </w:r>
      <w:r>
        <w:rPr>
          <w:color w:val="2D2D2D"/>
          <w:spacing w:val="2"/>
          <w:sz w:val="28"/>
          <w:szCs w:val="28"/>
        </w:rPr>
        <w:t>публичн</w:t>
      </w:r>
      <w:r w:rsidR="006F0E6F">
        <w:rPr>
          <w:color w:val="2D2D2D"/>
          <w:spacing w:val="2"/>
          <w:sz w:val="28"/>
          <w:szCs w:val="28"/>
        </w:rPr>
        <w:t>ом</w:t>
      </w:r>
      <w:r>
        <w:rPr>
          <w:color w:val="2D2D2D"/>
          <w:spacing w:val="2"/>
          <w:sz w:val="28"/>
          <w:szCs w:val="28"/>
        </w:rPr>
        <w:t xml:space="preserve"> мероприяти</w:t>
      </w:r>
      <w:r w:rsidR="006F0E6F">
        <w:rPr>
          <w:color w:val="2D2D2D"/>
          <w:spacing w:val="2"/>
          <w:sz w:val="28"/>
          <w:szCs w:val="28"/>
        </w:rPr>
        <w:t>и</w:t>
      </w:r>
      <w:r w:rsidRPr="00363DBF">
        <w:rPr>
          <w:color w:val="2D2D2D"/>
          <w:spacing w:val="2"/>
          <w:sz w:val="28"/>
          <w:szCs w:val="28"/>
        </w:rPr>
        <w:t>, проводим</w:t>
      </w:r>
      <w:r w:rsidR="006F0E6F">
        <w:rPr>
          <w:color w:val="2D2D2D"/>
          <w:spacing w:val="2"/>
          <w:sz w:val="28"/>
          <w:szCs w:val="28"/>
        </w:rPr>
        <w:t>ом 28</w:t>
      </w:r>
      <w:r>
        <w:rPr>
          <w:color w:val="2D2D2D"/>
          <w:spacing w:val="2"/>
          <w:sz w:val="28"/>
          <w:szCs w:val="28"/>
        </w:rPr>
        <w:t xml:space="preserve"> августа 2023 г.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>3.3. Предложить отделу полиции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4. Назначить уполномоченным представителем администрации в период проведения </w:t>
      </w:r>
      <w:r>
        <w:rPr>
          <w:color w:val="2D2D2D"/>
          <w:spacing w:val="2"/>
          <w:sz w:val="28"/>
          <w:szCs w:val="28"/>
        </w:rPr>
        <w:t>собрания</w:t>
      </w:r>
      <w:r w:rsidRPr="00363DBF">
        <w:rPr>
          <w:color w:val="2D2D2D"/>
          <w:spacing w:val="2"/>
          <w:sz w:val="28"/>
          <w:szCs w:val="28"/>
        </w:rPr>
        <w:t xml:space="preserve"> Дымбрылову Наталью Григорьевну, </w:t>
      </w:r>
      <w:r>
        <w:rPr>
          <w:color w:val="2D2D2D"/>
          <w:spacing w:val="2"/>
          <w:sz w:val="28"/>
          <w:szCs w:val="28"/>
        </w:rPr>
        <w:t>главного спец</w:t>
      </w:r>
      <w:r w:rsidRPr="00363DBF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>али</w:t>
      </w:r>
      <w:r w:rsidRPr="00363DBF">
        <w:rPr>
          <w:color w:val="2D2D2D"/>
          <w:spacing w:val="2"/>
          <w:sz w:val="28"/>
          <w:szCs w:val="28"/>
        </w:rPr>
        <w:t>ста администрации.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5. Настоящее распоряжение подлежит размещению на сайте </w:t>
      </w:r>
      <w:hyperlink r:id="rId5" w:history="1">
        <w:proofErr w:type="spellStart"/>
        <w:r>
          <w:rPr>
            <w:rStyle w:val="a3"/>
            <w:spacing w:val="2"/>
            <w:sz w:val="28"/>
            <w:szCs w:val="28"/>
          </w:rPr>
          <w:t>сосново-озёрское</w:t>
        </w:r>
        <w:proofErr w:type="gramStart"/>
        <w:r>
          <w:rPr>
            <w:rStyle w:val="a3"/>
            <w:spacing w:val="2"/>
            <w:sz w:val="28"/>
            <w:szCs w:val="28"/>
          </w:rPr>
          <w:t>.р</w:t>
        </w:r>
        <w:proofErr w:type="gramEnd"/>
        <w:r>
          <w:rPr>
            <w:rStyle w:val="a3"/>
            <w:spacing w:val="2"/>
            <w:sz w:val="28"/>
            <w:szCs w:val="28"/>
          </w:rPr>
          <w:t>ф</w:t>
        </w:r>
        <w:proofErr w:type="spellEnd"/>
      </w:hyperlink>
      <w:r w:rsidRPr="00363DBF">
        <w:rPr>
          <w:color w:val="2D2D2D"/>
          <w:spacing w:val="2"/>
          <w:sz w:val="28"/>
          <w:szCs w:val="28"/>
        </w:rPr>
        <w:t xml:space="preserve"> во вкладке </w:t>
      </w:r>
      <w:r>
        <w:rPr>
          <w:color w:val="2D2D2D"/>
          <w:spacing w:val="2"/>
          <w:sz w:val="28"/>
          <w:szCs w:val="28"/>
        </w:rPr>
        <w:t>«Документы</w:t>
      </w:r>
      <w:r w:rsidRPr="00363DBF"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>Распоряжения за 2023год»</w:t>
      </w:r>
      <w:r w:rsidRPr="00363DBF">
        <w:rPr>
          <w:color w:val="2D2D2D"/>
          <w:spacing w:val="2"/>
          <w:sz w:val="28"/>
          <w:szCs w:val="28"/>
        </w:rPr>
        <w:t xml:space="preserve"> в информационно-тел</w:t>
      </w:r>
      <w:r>
        <w:rPr>
          <w:color w:val="2D2D2D"/>
          <w:spacing w:val="2"/>
          <w:sz w:val="28"/>
          <w:szCs w:val="28"/>
        </w:rPr>
        <w:t xml:space="preserve">екоммуникационной сети Интернет. 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3DBF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363DB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363DBF">
        <w:rPr>
          <w:color w:val="2D2D2D"/>
          <w:spacing w:val="2"/>
          <w:sz w:val="28"/>
          <w:szCs w:val="28"/>
        </w:rPr>
        <w:t xml:space="preserve"> исполнением распоряжения оставляю за собой.</w:t>
      </w:r>
    </w:p>
    <w:p w:rsidR="00EC04F9" w:rsidRPr="00363DBF" w:rsidRDefault="00EC04F9" w:rsidP="00EC04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363DBF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EC04F9" w:rsidRDefault="00EC04F9" w:rsidP="00EC04F9">
      <w:pPr>
        <w:jc w:val="center"/>
      </w:pPr>
    </w:p>
    <w:p w:rsidR="00EC04F9" w:rsidRPr="00EC04F9" w:rsidRDefault="00EC04F9" w:rsidP="00EC04F9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>И.о. руководителя</w:t>
      </w:r>
    </w:p>
    <w:p w:rsidR="00EC04F9" w:rsidRPr="00EC04F9" w:rsidRDefault="00EC04F9" w:rsidP="00EC04F9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МО «Сосново-Озерское»: </w:t>
      </w: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C04F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В.В. Очиров </w:t>
      </w:r>
    </w:p>
    <w:p w:rsidR="00EC04F9" w:rsidRDefault="00EC04F9" w:rsidP="00EC04F9">
      <w:pPr>
        <w:jc w:val="center"/>
      </w:pPr>
    </w:p>
    <w:p w:rsidR="00EC04F9" w:rsidRDefault="00EC04F9" w:rsidP="00EC04F9">
      <w:pPr>
        <w:jc w:val="center"/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pPr>
        <w:jc w:val="center"/>
        <w:rPr>
          <w:sz w:val="24"/>
          <w:szCs w:val="24"/>
        </w:rPr>
      </w:pPr>
    </w:p>
    <w:p w:rsidR="00EC04F9" w:rsidRDefault="00EC04F9" w:rsidP="00EC04F9">
      <w:r>
        <w:t>исп. Дымбрылова Н.Г.</w:t>
      </w:r>
    </w:p>
    <w:p w:rsidR="0087230D" w:rsidRPr="002F0C97" w:rsidRDefault="00EC04F9" w:rsidP="00EC04F9">
      <w:pPr>
        <w:rPr>
          <w:rFonts w:ascii="Times New Roman" w:hAnsi="Times New Roman" w:cs="Times New Roman"/>
        </w:rPr>
      </w:pPr>
      <w:r>
        <w:t>8(30135)21167</w:t>
      </w:r>
    </w:p>
    <w:sectPr w:rsidR="0087230D" w:rsidRPr="002F0C97" w:rsidSect="0093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0C97"/>
    <w:rsid w:val="00020A4D"/>
    <w:rsid w:val="002F0C97"/>
    <w:rsid w:val="006F0E6F"/>
    <w:rsid w:val="0087230D"/>
    <w:rsid w:val="00930F96"/>
    <w:rsid w:val="00DF6D99"/>
    <w:rsid w:val="00E10428"/>
    <w:rsid w:val="00EC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C97"/>
    <w:rPr>
      <w:color w:val="0000FF"/>
      <w:u w:val="single"/>
    </w:rPr>
  </w:style>
  <w:style w:type="paragraph" w:customStyle="1" w:styleId="formattext">
    <w:name w:val="formattext"/>
    <w:basedOn w:val="a"/>
    <w:rsid w:val="002F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uu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2023-08-24T00:41:00Z</cp:lastPrinted>
  <dcterms:created xsi:type="dcterms:W3CDTF">2023-08-10T07:10:00Z</dcterms:created>
  <dcterms:modified xsi:type="dcterms:W3CDTF">2023-08-24T00:41:00Z</dcterms:modified>
</cp:coreProperties>
</file>