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21" w:rsidRPr="00DD4631" w:rsidRDefault="002F0251" w:rsidP="002F025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F02321" w:rsidRPr="00DD4631" w:rsidRDefault="00F02321" w:rsidP="00F0232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4631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DD4631">
        <w:rPr>
          <w:rFonts w:ascii="Times New Roman" w:hAnsi="Times New Roman" w:cs="Times New Roman"/>
          <w:b/>
          <w:sz w:val="24"/>
          <w:szCs w:val="24"/>
        </w:rPr>
        <w:tab/>
      </w:r>
      <w:r w:rsidRPr="00DD4631">
        <w:rPr>
          <w:rFonts w:ascii="Times New Roman" w:hAnsi="Times New Roman" w:cs="Times New Roman"/>
          <w:b/>
          <w:sz w:val="24"/>
          <w:szCs w:val="24"/>
        </w:rPr>
        <w:tab/>
      </w:r>
      <w:r w:rsidRPr="00DD4631">
        <w:rPr>
          <w:rFonts w:ascii="Times New Roman" w:hAnsi="Times New Roman" w:cs="Times New Roman"/>
          <w:b/>
          <w:sz w:val="24"/>
          <w:szCs w:val="24"/>
        </w:rPr>
        <w:tab/>
      </w:r>
    </w:p>
    <w:p w:rsidR="00F02321" w:rsidRPr="00DD4631" w:rsidRDefault="00F02321" w:rsidP="00F023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631">
        <w:rPr>
          <w:rFonts w:ascii="Times New Roman" w:hAnsi="Times New Roman" w:cs="Times New Roman"/>
          <w:b/>
          <w:sz w:val="24"/>
          <w:szCs w:val="24"/>
        </w:rPr>
        <w:t>СОВЕТА ДЕПУТАТОВ</w:t>
      </w:r>
    </w:p>
    <w:p w:rsidR="00F02321" w:rsidRPr="00DD4631" w:rsidRDefault="00F02321" w:rsidP="00F023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63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F02321" w:rsidRPr="00DD4631" w:rsidRDefault="00F02321" w:rsidP="00F02321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631">
        <w:rPr>
          <w:rFonts w:ascii="Times New Roman" w:hAnsi="Times New Roman" w:cs="Times New Roman"/>
          <w:b/>
          <w:sz w:val="24"/>
          <w:szCs w:val="24"/>
        </w:rPr>
        <w:t>«СОСНОВО-ОЗЕРСКОЕ»</w:t>
      </w:r>
    </w:p>
    <w:p w:rsidR="00F02321" w:rsidRPr="00DD4631" w:rsidRDefault="00F02321" w:rsidP="00F02321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ab/>
      </w:r>
      <w:r w:rsidRPr="00DD4631">
        <w:rPr>
          <w:rFonts w:ascii="Times New Roman" w:hAnsi="Times New Roman" w:cs="Times New Roman"/>
          <w:sz w:val="24"/>
          <w:szCs w:val="24"/>
        </w:rPr>
        <w:tab/>
      </w:r>
      <w:r w:rsidRPr="00DD4631">
        <w:rPr>
          <w:rFonts w:ascii="Times New Roman" w:hAnsi="Times New Roman" w:cs="Times New Roman"/>
          <w:sz w:val="24"/>
          <w:szCs w:val="24"/>
        </w:rPr>
        <w:tab/>
      </w:r>
      <w:r w:rsidRPr="00DD4631">
        <w:rPr>
          <w:rFonts w:ascii="Times New Roman" w:hAnsi="Times New Roman" w:cs="Times New Roman"/>
          <w:sz w:val="24"/>
          <w:szCs w:val="24"/>
        </w:rPr>
        <w:tab/>
      </w:r>
      <w:r w:rsidRPr="00DD4631">
        <w:rPr>
          <w:rFonts w:ascii="Times New Roman" w:hAnsi="Times New Roman" w:cs="Times New Roman"/>
          <w:sz w:val="24"/>
          <w:szCs w:val="24"/>
        </w:rPr>
        <w:tab/>
      </w:r>
      <w:r w:rsidRPr="00DD4631">
        <w:rPr>
          <w:rFonts w:ascii="Times New Roman" w:hAnsi="Times New Roman" w:cs="Times New Roman"/>
          <w:sz w:val="24"/>
          <w:szCs w:val="24"/>
        </w:rPr>
        <w:tab/>
      </w:r>
      <w:r w:rsidRPr="00DD4631">
        <w:rPr>
          <w:rFonts w:ascii="Times New Roman" w:hAnsi="Times New Roman" w:cs="Times New Roman"/>
          <w:sz w:val="24"/>
          <w:szCs w:val="24"/>
        </w:rPr>
        <w:tab/>
        <w:t>с. Сосново-Озерское</w:t>
      </w:r>
    </w:p>
    <w:p w:rsidR="00F02321" w:rsidRPr="00DD4631" w:rsidRDefault="00F02321" w:rsidP="00F023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DD4631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DD4631">
        <w:rPr>
          <w:rFonts w:ascii="Times New Roman" w:hAnsi="Times New Roman" w:cs="Times New Roman"/>
          <w:sz w:val="24"/>
          <w:szCs w:val="24"/>
        </w:rPr>
        <w:t xml:space="preserve"> Советом депутатов</w:t>
      </w:r>
    </w:p>
    <w:p w:rsidR="00F02321" w:rsidRPr="00DD4631" w:rsidRDefault="00F02321" w:rsidP="00F023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02321" w:rsidRPr="00DD4631" w:rsidRDefault="00F02321" w:rsidP="00F023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 xml:space="preserve"> «Сосново-Озерское» </w:t>
      </w:r>
    </w:p>
    <w:p w:rsidR="00F02321" w:rsidRPr="00DD4631" w:rsidRDefault="00F02321" w:rsidP="00F023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 xml:space="preserve">от </w:t>
      </w:r>
      <w:r w:rsidR="002F0251">
        <w:rPr>
          <w:rFonts w:ascii="Times New Roman" w:hAnsi="Times New Roman" w:cs="Times New Roman"/>
          <w:sz w:val="24"/>
          <w:szCs w:val="24"/>
        </w:rPr>
        <w:t xml:space="preserve"> 16 июля</w:t>
      </w:r>
      <w:r w:rsidRPr="00DD4631">
        <w:rPr>
          <w:rFonts w:ascii="Times New Roman" w:hAnsi="Times New Roman" w:cs="Times New Roman"/>
          <w:sz w:val="24"/>
          <w:szCs w:val="24"/>
        </w:rPr>
        <w:t xml:space="preserve"> 2024 г. №1</w:t>
      </w:r>
      <w:r w:rsidR="002F0251">
        <w:rPr>
          <w:rFonts w:ascii="Times New Roman" w:hAnsi="Times New Roman" w:cs="Times New Roman"/>
          <w:sz w:val="24"/>
          <w:szCs w:val="24"/>
        </w:rPr>
        <w:t>1</w:t>
      </w:r>
      <w:r w:rsidRPr="00DD4631">
        <w:rPr>
          <w:rFonts w:ascii="Times New Roman" w:hAnsi="Times New Roman" w:cs="Times New Roman"/>
          <w:sz w:val="24"/>
          <w:szCs w:val="24"/>
        </w:rPr>
        <w:t>/1</w:t>
      </w:r>
    </w:p>
    <w:p w:rsidR="00F02321" w:rsidRPr="00DD4631" w:rsidRDefault="00F02321" w:rsidP="00F0232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ab/>
      </w:r>
      <w:r w:rsidRPr="00DD4631">
        <w:rPr>
          <w:rFonts w:ascii="Times New Roman" w:hAnsi="Times New Roman" w:cs="Times New Roman"/>
          <w:sz w:val="24"/>
          <w:szCs w:val="24"/>
        </w:rPr>
        <w:tab/>
      </w:r>
    </w:p>
    <w:p w:rsidR="00F02321" w:rsidRPr="00DD4631" w:rsidRDefault="00F02321" w:rsidP="00F02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631">
        <w:rPr>
          <w:rFonts w:ascii="Times New Roman" w:hAnsi="Times New Roman" w:cs="Times New Roman"/>
          <w:b/>
          <w:sz w:val="24"/>
          <w:szCs w:val="24"/>
        </w:rPr>
        <w:t>«О внесении дополнени</w:t>
      </w:r>
      <w:r w:rsidR="002F0251">
        <w:rPr>
          <w:rFonts w:ascii="Times New Roman" w:hAnsi="Times New Roman" w:cs="Times New Roman"/>
          <w:b/>
          <w:sz w:val="24"/>
          <w:szCs w:val="24"/>
        </w:rPr>
        <w:t>я</w:t>
      </w:r>
      <w:r w:rsidRPr="00DD4631">
        <w:rPr>
          <w:rFonts w:ascii="Times New Roman" w:hAnsi="Times New Roman" w:cs="Times New Roman"/>
          <w:b/>
          <w:sz w:val="24"/>
          <w:szCs w:val="24"/>
        </w:rPr>
        <w:t xml:space="preserve"> в Устав муниципального образования сельское поселение «Сосново-Озерское»»</w:t>
      </w:r>
    </w:p>
    <w:p w:rsidR="00F02321" w:rsidRPr="00DD4631" w:rsidRDefault="00F02321" w:rsidP="00F023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02321" w:rsidRPr="002F0251" w:rsidRDefault="00F02321" w:rsidP="00F023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25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F0251" w:rsidRPr="002F0251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22 июля 2024 г. N 213-ФЗ</w:t>
      </w:r>
      <w:r w:rsidR="002F0251" w:rsidRPr="002F0251">
        <w:rPr>
          <w:rFonts w:ascii="Times New Roman" w:hAnsi="Times New Roman" w:cs="Times New Roman"/>
          <w:sz w:val="24"/>
          <w:szCs w:val="24"/>
        </w:rPr>
        <w:br/>
      </w:r>
      <w:r w:rsidR="002F0251" w:rsidRPr="002F0251">
        <w:rPr>
          <w:rFonts w:ascii="Times New Roman" w:hAnsi="Times New Roman" w:cs="Times New Roman"/>
          <w:sz w:val="24"/>
          <w:szCs w:val="24"/>
          <w:shd w:val="clear" w:color="auto" w:fill="FFFFFF"/>
        </w:rPr>
        <w:t>"О внесении изменений в статьи 14 и 16 Федерального закона "Об общих принципах организации местного самоуправления в Российской Федерации"</w:t>
      </w:r>
      <w:r w:rsidRPr="002F02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r w:rsidRPr="002F0251">
        <w:rPr>
          <w:rFonts w:ascii="Times New Roman" w:hAnsi="Times New Roman" w:cs="Times New Roman"/>
          <w:sz w:val="24"/>
          <w:szCs w:val="24"/>
        </w:rPr>
        <w:t xml:space="preserve">целях приведения Устава МО СП «Сосново-Озерское» в соответствие федеральному законодательству, Совет депутатов МО «Сосново-Озерское» </w:t>
      </w:r>
      <w:r w:rsidRPr="002F025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02321" w:rsidRPr="00DD4631" w:rsidRDefault="00F02321" w:rsidP="00F023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D4631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сельского поселения «Сосново-Озерское» Еравнинского района Республики Бурятия от 19.07.2013 г. № 39/1 (в редакции решений Совета депутатов МО СП «Сосново-Озерское» от 29.12.2014 г. №8/2, от 24.11.2015 г. №16/1, от 01.08.2016 г. №21/1, от 15.12.2016 г. №23/1, от 16.03.2017 г. №26/1, от 28.07.2017 г. №28/1, от 18.09.2017 г. №30/1</w:t>
      </w:r>
      <w:proofErr w:type="gramEnd"/>
      <w:r w:rsidRPr="00DD463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D4631">
        <w:rPr>
          <w:rFonts w:ascii="Times New Roman" w:hAnsi="Times New Roman" w:cs="Times New Roman"/>
          <w:sz w:val="24"/>
          <w:szCs w:val="24"/>
        </w:rPr>
        <w:t>от 20.02.2018 г. №33/1, от 29.05.2018 г. №37/1, от 18.01.2019 г. №4/1, от 03.04.2019 г. №6/1, от 25.09.2019 г. №10/1, от 05.03.2020 г. №14/1, от 09.11.2020 г. №17/1, от 15.02.2021 г. № 22/1, от 23.04.2021 г. №25/1, от 27.05.2021 г. №26/1, от 16.08.2021 г. №29/1, от 09.12.2021 г. №31/2</w:t>
      </w:r>
      <w:proofErr w:type="gramEnd"/>
      <w:r w:rsidRPr="00DD4631">
        <w:rPr>
          <w:rFonts w:ascii="Times New Roman" w:hAnsi="Times New Roman" w:cs="Times New Roman"/>
          <w:sz w:val="24"/>
          <w:szCs w:val="24"/>
        </w:rPr>
        <w:t>, от 22.11.2022 г. №42/1, от 28.12.2022г. №43/5, от 10.03.2023 г. №47/1, от 03.05.2023 г. №48/2, от 22.09.2023 г. №1/1, от 22.01.2024 г. №5/1</w:t>
      </w:r>
      <w:r w:rsidR="002F0251">
        <w:rPr>
          <w:rFonts w:ascii="Times New Roman" w:hAnsi="Times New Roman" w:cs="Times New Roman"/>
          <w:sz w:val="24"/>
          <w:szCs w:val="24"/>
        </w:rPr>
        <w:t>, от 27.06.2024 г. №10/1) следующе</w:t>
      </w:r>
      <w:r w:rsidRPr="00DD4631">
        <w:rPr>
          <w:rFonts w:ascii="Times New Roman" w:hAnsi="Times New Roman" w:cs="Times New Roman"/>
          <w:sz w:val="24"/>
          <w:szCs w:val="24"/>
        </w:rPr>
        <w:t>е дополнени</w:t>
      </w:r>
      <w:r w:rsidR="002F0251">
        <w:rPr>
          <w:rFonts w:ascii="Times New Roman" w:hAnsi="Times New Roman" w:cs="Times New Roman"/>
          <w:sz w:val="24"/>
          <w:szCs w:val="24"/>
        </w:rPr>
        <w:t>е</w:t>
      </w:r>
      <w:r w:rsidRPr="00DD4631">
        <w:rPr>
          <w:rFonts w:ascii="Times New Roman" w:hAnsi="Times New Roman" w:cs="Times New Roman"/>
          <w:sz w:val="24"/>
          <w:szCs w:val="24"/>
        </w:rPr>
        <w:t>:</w:t>
      </w:r>
    </w:p>
    <w:p w:rsidR="00F02321" w:rsidRDefault="00F02321" w:rsidP="002F02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>1.</w:t>
      </w:r>
      <w:r w:rsidR="002F0251">
        <w:rPr>
          <w:rFonts w:ascii="Times New Roman" w:hAnsi="Times New Roman" w:cs="Times New Roman"/>
          <w:sz w:val="24"/>
          <w:szCs w:val="24"/>
        </w:rPr>
        <w:t xml:space="preserve"> В статье 2 (Вопросы местного значения)  дополнить пунктом 25 следующего содержания:</w:t>
      </w:r>
    </w:p>
    <w:p w:rsidR="002F0251" w:rsidRPr="002F0251" w:rsidRDefault="002F0251" w:rsidP="002F02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«25) </w:t>
      </w:r>
      <w:r w:rsidRPr="002F02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осуществление учета личных подсобных хозяйств, которые ведут граждане в </w:t>
      </w:r>
      <w:proofErr w:type="gramStart"/>
      <w:r w:rsidRPr="002F02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соответствии</w:t>
      </w:r>
      <w:proofErr w:type="gramEnd"/>
      <w:r w:rsidRPr="002F025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 Федеральным законом от 7 июля 2003 года N 112-ФЗ "О личном подсобном хозяйстве", в похозяйственных книгах.".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».</w:t>
      </w:r>
    </w:p>
    <w:p w:rsidR="00F02321" w:rsidRPr="00DD4631" w:rsidRDefault="00F02321" w:rsidP="00F0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631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после его государственной регистрации и обнародования.</w:t>
      </w:r>
    </w:p>
    <w:p w:rsidR="00F02321" w:rsidRPr="00DD4631" w:rsidRDefault="00F02321" w:rsidP="00F0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631">
        <w:rPr>
          <w:rFonts w:ascii="Times New Roman" w:eastAsia="Calibri" w:hAnsi="Times New Roman" w:cs="Times New Roman"/>
          <w:sz w:val="24"/>
          <w:szCs w:val="24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DD4631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DD4631">
        <w:rPr>
          <w:rFonts w:ascii="Times New Roman" w:eastAsia="Calibri" w:hAnsi="Times New Roman" w:cs="Times New Roman"/>
          <w:sz w:val="24"/>
          <w:szCs w:val="24"/>
        </w:rPr>
        <w:t xml:space="preserve"> срок представить настоящее решение на государственную регистрацию.</w:t>
      </w:r>
    </w:p>
    <w:p w:rsidR="00F02321" w:rsidRPr="00DD4631" w:rsidRDefault="00F02321" w:rsidP="00F0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631">
        <w:rPr>
          <w:rFonts w:ascii="Times New Roman" w:eastAsia="Calibri" w:hAnsi="Times New Roman" w:cs="Times New Roman"/>
          <w:sz w:val="24"/>
          <w:szCs w:val="24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F02321" w:rsidRPr="00DD4631" w:rsidRDefault="00F02321" w:rsidP="00F02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631">
        <w:rPr>
          <w:rFonts w:ascii="Times New Roman" w:eastAsia="Calibri" w:hAnsi="Times New Roman" w:cs="Times New Roman"/>
          <w:sz w:val="24"/>
          <w:szCs w:val="24"/>
        </w:rPr>
        <w:t>5. 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:rsidR="00F02321" w:rsidRPr="00DD4631" w:rsidRDefault="00F02321" w:rsidP="00F02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321" w:rsidRPr="00DD4631" w:rsidRDefault="00F02321" w:rsidP="00F02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631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F02321" w:rsidRPr="00DD4631" w:rsidRDefault="00F02321" w:rsidP="00F02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631">
        <w:rPr>
          <w:rFonts w:ascii="Times New Roman" w:hAnsi="Times New Roman" w:cs="Times New Roman"/>
          <w:b/>
          <w:sz w:val="24"/>
          <w:szCs w:val="24"/>
        </w:rPr>
        <w:t>сельское поселение «Сосново-Озерское»</w:t>
      </w:r>
      <w:r w:rsidRPr="00DD4631">
        <w:rPr>
          <w:rFonts w:ascii="Times New Roman" w:hAnsi="Times New Roman" w:cs="Times New Roman"/>
          <w:b/>
          <w:sz w:val="24"/>
          <w:szCs w:val="24"/>
        </w:rPr>
        <w:tab/>
      </w:r>
      <w:r w:rsidRPr="00DD4631">
        <w:rPr>
          <w:rFonts w:ascii="Times New Roman" w:hAnsi="Times New Roman" w:cs="Times New Roman"/>
          <w:b/>
          <w:sz w:val="24"/>
          <w:szCs w:val="24"/>
        </w:rPr>
        <w:tab/>
      </w:r>
      <w:r w:rsidRPr="00DD4631">
        <w:rPr>
          <w:rFonts w:ascii="Times New Roman" w:hAnsi="Times New Roman" w:cs="Times New Roman"/>
          <w:b/>
          <w:sz w:val="24"/>
          <w:szCs w:val="24"/>
        </w:rPr>
        <w:tab/>
      </w:r>
    </w:p>
    <w:p w:rsidR="00F02321" w:rsidRPr="00DD4631" w:rsidRDefault="00F02321" w:rsidP="00F02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631">
        <w:rPr>
          <w:rFonts w:ascii="Times New Roman" w:hAnsi="Times New Roman" w:cs="Times New Roman"/>
          <w:b/>
          <w:sz w:val="24"/>
          <w:szCs w:val="24"/>
        </w:rPr>
        <w:t>- Председатель Совета депутатов Э.Б. Дондоков</w:t>
      </w:r>
    </w:p>
    <w:p w:rsidR="00F02321" w:rsidRPr="00DD4631" w:rsidRDefault="00F02321" w:rsidP="00F0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321" w:rsidRPr="00DD4631" w:rsidRDefault="00F02321" w:rsidP="00F02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631">
        <w:rPr>
          <w:rFonts w:ascii="Times New Roman" w:hAnsi="Times New Roman" w:cs="Times New Roman"/>
          <w:sz w:val="24"/>
          <w:szCs w:val="24"/>
        </w:rPr>
        <w:t>исп. Дымбрылова Н.Г. +7(30135)21167</w:t>
      </w:r>
    </w:p>
    <w:p w:rsidR="009743A5" w:rsidRPr="00F02321" w:rsidRDefault="009743A5" w:rsidP="00F02321">
      <w:pPr>
        <w:rPr>
          <w:szCs w:val="24"/>
        </w:rPr>
      </w:pPr>
    </w:p>
    <w:sectPr w:rsidR="009743A5" w:rsidRPr="00F02321" w:rsidSect="006E73F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9DD"/>
    <w:rsid w:val="00022661"/>
    <w:rsid w:val="000A72B0"/>
    <w:rsid w:val="000E29DD"/>
    <w:rsid w:val="001659E2"/>
    <w:rsid w:val="00200BC3"/>
    <w:rsid w:val="0029291F"/>
    <w:rsid w:val="002A6B49"/>
    <w:rsid w:val="002D0C77"/>
    <w:rsid w:val="002E4EF8"/>
    <w:rsid w:val="002F0251"/>
    <w:rsid w:val="003A4BB2"/>
    <w:rsid w:val="00413C48"/>
    <w:rsid w:val="004A765A"/>
    <w:rsid w:val="00551761"/>
    <w:rsid w:val="005B0FCA"/>
    <w:rsid w:val="007028DB"/>
    <w:rsid w:val="00860BF4"/>
    <w:rsid w:val="008A3883"/>
    <w:rsid w:val="00917ECA"/>
    <w:rsid w:val="0092099C"/>
    <w:rsid w:val="0093544C"/>
    <w:rsid w:val="00971306"/>
    <w:rsid w:val="009743A5"/>
    <w:rsid w:val="00A105B0"/>
    <w:rsid w:val="00A64786"/>
    <w:rsid w:val="00B75911"/>
    <w:rsid w:val="00C00952"/>
    <w:rsid w:val="00C85E97"/>
    <w:rsid w:val="00CA5FF9"/>
    <w:rsid w:val="00CE5E0F"/>
    <w:rsid w:val="00D7233C"/>
    <w:rsid w:val="00DA47CF"/>
    <w:rsid w:val="00E6214F"/>
    <w:rsid w:val="00F02321"/>
    <w:rsid w:val="00FC13EC"/>
    <w:rsid w:val="00FF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59E2"/>
    <w:rPr>
      <w:i/>
      <w:iCs/>
    </w:rPr>
  </w:style>
  <w:style w:type="paragraph" w:customStyle="1" w:styleId="s1">
    <w:name w:val="s_1"/>
    <w:basedOn w:val="a"/>
    <w:rsid w:val="0070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28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022B-B5D7-4360-9EAC-857CCBA1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2024-07-30T02:32:00Z</cp:lastPrinted>
  <dcterms:created xsi:type="dcterms:W3CDTF">2023-09-25T09:08:00Z</dcterms:created>
  <dcterms:modified xsi:type="dcterms:W3CDTF">2024-07-30T02:35:00Z</dcterms:modified>
</cp:coreProperties>
</file>