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E1" w:rsidRPr="0022248B" w:rsidRDefault="00993FE1" w:rsidP="00993FE1">
      <w:pPr>
        <w:jc w:val="center"/>
        <w:rPr>
          <w:b/>
        </w:rPr>
      </w:pPr>
      <w:r w:rsidRPr="0022248B">
        <w:rPr>
          <w:b/>
        </w:rPr>
        <w:t>РЕШЕНИЕ</w:t>
      </w:r>
    </w:p>
    <w:p w:rsidR="00993FE1" w:rsidRPr="0022248B" w:rsidRDefault="00993FE1" w:rsidP="00993FE1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993FE1" w:rsidRDefault="00993FE1" w:rsidP="00993FE1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993FE1" w:rsidRDefault="00993FE1" w:rsidP="00993FE1">
      <w:pPr>
        <w:pBdr>
          <w:bottom w:val="single" w:sz="12" w:space="1" w:color="auto"/>
        </w:pBdr>
        <w:jc w:val="both"/>
        <w:rPr>
          <w:b/>
        </w:rPr>
      </w:pPr>
    </w:p>
    <w:p w:rsidR="00993FE1" w:rsidRDefault="00993FE1" w:rsidP="00993FE1">
      <w:pPr>
        <w:jc w:val="both"/>
        <w:rPr>
          <w:b/>
        </w:rPr>
      </w:pPr>
    </w:p>
    <w:p w:rsidR="00993FE1" w:rsidRDefault="00993FE1" w:rsidP="00993FE1">
      <w:pPr>
        <w:jc w:val="center"/>
        <w:rPr>
          <w:b/>
        </w:rPr>
      </w:pPr>
    </w:p>
    <w:p w:rsidR="00993FE1" w:rsidRDefault="00993FE1" w:rsidP="00993FE1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44/3</w:t>
      </w:r>
    </w:p>
    <w:p w:rsidR="00993FE1" w:rsidRPr="00F45957" w:rsidRDefault="00FC5458" w:rsidP="00993FE1">
      <w:pPr>
        <w:jc w:val="center"/>
        <w:rPr>
          <w:b/>
        </w:rPr>
      </w:pPr>
      <w:r>
        <w:rPr>
          <w:b/>
        </w:rPr>
        <w:t>27</w:t>
      </w:r>
      <w:r w:rsidR="00993FE1">
        <w:rPr>
          <w:b/>
        </w:rPr>
        <w:t xml:space="preserve"> января</w:t>
      </w:r>
      <w:r w:rsidR="00993FE1" w:rsidRPr="006D0C8B">
        <w:rPr>
          <w:b/>
        </w:rPr>
        <w:t xml:space="preserve"> </w:t>
      </w:r>
      <w:r w:rsidR="00993FE1">
        <w:rPr>
          <w:b/>
        </w:rPr>
        <w:t xml:space="preserve">2022 </w:t>
      </w:r>
      <w:r w:rsidR="00993FE1" w:rsidRPr="006D0C8B">
        <w:rPr>
          <w:b/>
        </w:rPr>
        <w:t>г.</w:t>
      </w:r>
    </w:p>
    <w:p w:rsidR="00993FE1" w:rsidRPr="00C35356" w:rsidRDefault="00993FE1" w:rsidP="00993FE1">
      <w:pPr>
        <w:pStyle w:val="a3"/>
        <w:spacing w:before="0" w:beforeAutospacing="0" w:after="0" w:afterAutospacing="0"/>
      </w:pPr>
      <w:r w:rsidRPr="00C35356">
        <w:rPr>
          <w:b/>
          <w:bCs/>
        </w:rPr>
        <w:t> </w:t>
      </w:r>
    </w:p>
    <w:p w:rsidR="00063A07" w:rsidRDefault="00993FE1" w:rsidP="00993FE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5356">
        <w:rPr>
          <w:b/>
          <w:bCs/>
        </w:rPr>
        <w:t>О</w:t>
      </w:r>
      <w:r>
        <w:rPr>
          <w:b/>
          <w:bCs/>
        </w:rPr>
        <w:t xml:space="preserve"> признании утратившим силу</w:t>
      </w:r>
      <w:r w:rsidRPr="00C35356">
        <w:rPr>
          <w:b/>
          <w:bCs/>
        </w:rPr>
        <w:t> </w:t>
      </w:r>
      <w:r w:rsidRPr="00993FE1">
        <w:rPr>
          <w:b/>
        </w:rPr>
        <w:t>решение Совета депутатов муниципального образования «Сосново-Озерское» от «</w:t>
      </w:r>
      <w:r>
        <w:rPr>
          <w:b/>
        </w:rPr>
        <w:t>30</w:t>
      </w:r>
      <w:r w:rsidRPr="00993FE1">
        <w:rPr>
          <w:b/>
        </w:rPr>
        <w:t xml:space="preserve">» </w:t>
      </w:r>
      <w:r>
        <w:rPr>
          <w:b/>
        </w:rPr>
        <w:t>июня</w:t>
      </w:r>
      <w:r w:rsidRPr="00993FE1">
        <w:rPr>
          <w:b/>
        </w:rPr>
        <w:t xml:space="preserve"> 2008 г. № </w:t>
      </w:r>
      <w:r>
        <w:rPr>
          <w:b/>
        </w:rPr>
        <w:t xml:space="preserve">6/2 </w:t>
      </w:r>
      <w:r w:rsidRPr="00993FE1">
        <w:rPr>
          <w:b/>
        </w:rPr>
        <w:t>«</w:t>
      </w:r>
      <w:r>
        <w:rPr>
          <w:b/>
        </w:rPr>
        <w:t xml:space="preserve">Об установлении и введении </w:t>
      </w:r>
      <w:r>
        <w:rPr>
          <w:b/>
          <w:bCs/>
        </w:rPr>
        <w:t>в действие налога</w:t>
      </w:r>
      <w:r w:rsidRPr="00C35356">
        <w:rPr>
          <w:b/>
          <w:bCs/>
        </w:rPr>
        <w:t xml:space="preserve"> на имущество физических ли</w:t>
      </w:r>
      <w:r w:rsidR="00063A07">
        <w:rPr>
          <w:b/>
          <w:bCs/>
        </w:rPr>
        <w:t xml:space="preserve">ц </w:t>
      </w:r>
      <w:r w:rsidRPr="00C35356">
        <w:rPr>
          <w:b/>
          <w:bCs/>
        </w:rPr>
        <w:t>на</w:t>
      </w:r>
    </w:p>
    <w:p w:rsidR="00993FE1" w:rsidRPr="00063A07" w:rsidRDefault="00993FE1" w:rsidP="00993FE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5356">
        <w:rPr>
          <w:b/>
          <w:bCs/>
        </w:rPr>
        <w:t>территории</w:t>
      </w:r>
      <w:r w:rsidR="00063A07">
        <w:rPr>
          <w:b/>
          <w:bCs/>
        </w:rPr>
        <w:t xml:space="preserve"> </w:t>
      </w:r>
      <w:r w:rsidRPr="00C35356">
        <w:rPr>
          <w:b/>
          <w:bCs/>
        </w:rPr>
        <w:t>муниципального образования «</w:t>
      </w:r>
      <w:r>
        <w:rPr>
          <w:b/>
          <w:bCs/>
        </w:rPr>
        <w:t>Сосново-Озерское</w:t>
      </w:r>
      <w:r w:rsidRPr="00C35356">
        <w:rPr>
          <w:b/>
          <w:bCs/>
        </w:rPr>
        <w:t>»</w:t>
      </w:r>
    </w:p>
    <w:p w:rsidR="00993FE1" w:rsidRPr="00C35356" w:rsidRDefault="00993FE1" w:rsidP="00993FE1">
      <w:pPr>
        <w:pStyle w:val="a3"/>
        <w:spacing w:before="0" w:beforeAutospacing="0" w:after="0" w:afterAutospacing="0"/>
        <w:jc w:val="center"/>
      </w:pPr>
    </w:p>
    <w:p w:rsidR="00993FE1" w:rsidRPr="00C35356" w:rsidRDefault="00993FE1" w:rsidP="00993FE1">
      <w:pPr>
        <w:pStyle w:val="a3"/>
        <w:spacing w:before="0" w:beforeAutospacing="0" w:after="0" w:afterAutospacing="0"/>
        <w:jc w:val="center"/>
      </w:pPr>
      <w:r w:rsidRPr="00C35356">
        <w:t> </w:t>
      </w:r>
    </w:p>
    <w:p w:rsidR="00993FE1" w:rsidRPr="00C35356" w:rsidRDefault="00993FE1" w:rsidP="00993FE1">
      <w:pPr>
        <w:pStyle w:val="a3"/>
        <w:spacing w:before="0" w:beforeAutospacing="0" w:after="0" w:afterAutospacing="0"/>
        <w:ind w:firstLine="567"/>
        <w:jc w:val="both"/>
      </w:pPr>
      <w:r w:rsidRPr="00C35356">
        <w:t>В соответствии со статьей 399  Налогового кодекса РФ, Федеральным законом </w:t>
      </w:r>
      <w:hyperlink r:id="rId4" w:tgtFrame="_blank" w:history="1">
        <w:r w:rsidRPr="00C35356">
          <w:rPr>
            <w:rStyle w:val="1"/>
          </w:rPr>
          <w:t>от 06.10.2003 № 131-ФЗ</w:t>
        </w:r>
      </w:hyperlink>
      <w:r w:rsidRPr="00C35356">
        <w:t> «Об общих принципах организации местного самоуправления в Российской Федерации», </w:t>
      </w:r>
      <w:hyperlink r:id="rId5" w:tgtFrame="_blank" w:history="1">
        <w:r w:rsidRPr="00C35356">
          <w:rPr>
            <w:rStyle w:val="1"/>
          </w:rPr>
          <w:t>Уставом</w:t>
        </w:r>
      </w:hyperlink>
      <w:r w:rsidRPr="00C35356">
        <w:t> муниципального образования сельское поселение «</w:t>
      </w:r>
      <w:r>
        <w:t>Сосново-Озерское</w:t>
      </w:r>
      <w:r w:rsidRPr="00C35356">
        <w:t>», Совет депутатов муниципального образования сельского поселения «</w:t>
      </w:r>
      <w:r>
        <w:t>Сосново-Озерское</w:t>
      </w:r>
      <w:r w:rsidRPr="00C35356">
        <w:t>» решил:</w:t>
      </w:r>
    </w:p>
    <w:p w:rsidR="00993FE1" w:rsidRPr="00993FE1" w:rsidRDefault="00993FE1" w:rsidP="00993FE1">
      <w:pPr>
        <w:pStyle w:val="a3"/>
        <w:spacing w:before="0" w:beforeAutospacing="0" w:after="0" w:afterAutospacing="0"/>
        <w:ind w:firstLine="567"/>
        <w:jc w:val="both"/>
      </w:pPr>
      <w:r>
        <w:t>1</w:t>
      </w:r>
      <w:r w:rsidRPr="00C35356">
        <w:t>. Признать решение</w:t>
      </w:r>
      <w:r>
        <w:t xml:space="preserve"> </w:t>
      </w:r>
      <w:r w:rsidRPr="00C35356">
        <w:t>Совета депутатов муниципального образования «</w:t>
      </w:r>
      <w:r>
        <w:t>Сосново-Озерское</w:t>
      </w:r>
      <w:r w:rsidRPr="00C35356">
        <w:t>» от «</w:t>
      </w:r>
      <w:r>
        <w:t>30</w:t>
      </w:r>
      <w:r w:rsidRPr="00C35356">
        <w:t xml:space="preserve">» </w:t>
      </w:r>
      <w:r>
        <w:t>июня</w:t>
      </w:r>
      <w:r w:rsidRPr="00C35356">
        <w:t xml:space="preserve"> 20</w:t>
      </w:r>
      <w:r>
        <w:t>08</w:t>
      </w:r>
      <w:r w:rsidRPr="00C35356">
        <w:t xml:space="preserve"> г. № </w:t>
      </w:r>
      <w:r>
        <w:t xml:space="preserve">6/2 </w:t>
      </w:r>
      <w:r w:rsidRPr="00993FE1">
        <w:t xml:space="preserve">«Об установлении и введении </w:t>
      </w:r>
      <w:r w:rsidRPr="00993FE1">
        <w:rPr>
          <w:bCs/>
        </w:rPr>
        <w:t>в действие налога на имущество физических лиц на территории муниципального образования «Сосново-Озерское»</w:t>
      </w:r>
      <w:r w:rsidR="00590A76">
        <w:rPr>
          <w:bCs/>
        </w:rPr>
        <w:t>,</w:t>
      </w:r>
      <w:r w:rsidRPr="00993FE1">
        <w:rPr>
          <w:bCs/>
        </w:rPr>
        <w:t xml:space="preserve"> </w:t>
      </w:r>
      <w:r w:rsidRPr="00C35356">
        <w:t>с последующими изменениями и дополнениями</w:t>
      </w:r>
      <w:r w:rsidR="00590A76">
        <w:t>,</w:t>
      </w:r>
      <w:r w:rsidRPr="00C35356">
        <w:t xml:space="preserve"> утратившим силу.</w:t>
      </w:r>
    </w:p>
    <w:p w:rsidR="00993FE1" w:rsidRPr="00C35356" w:rsidRDefault="00993FE1" w:rsidP="00993FE1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Pr="00C35356">
        <w:t>. Настоящее решение  опубликовать на официальном сайте администрации муниципального образования «</w:t>
      </w:r>
      <w:r>
        <w:t>Сосново-Озерское</w:t>
      </w:r>
      <w:r w:rsidRPr="00C35356">
        <w:t>»</w:t>
      </w:r>
      <w:r>
        <w:t xml:space="preserve"> </w:t>
      </w:r>
      <w:r>
        <w:rPr>
          <w:lang w:val="en-US"/>
        </w:rPr>
        <w:t>https</w:t>
      </w:r>
      <w:r>
        <w:t>://</w:t>
      </w:r>
      <w:proofErr w:type="spellStart"/>
      <w:r>
        <w:t>сосново-озёрское.рф</w:t>
      </w:r>
      <w:proofErr w:type="spellEnd"/>
      <w:r>
        <w:t>/</w:t>
      </w:r>
      <w:r w:rsidRPr="00C35356">
        <w:t xml:space="preserve"> и </w:t>
      </w:r>
      <w:r>
        <w:t>в районной газете «</w:t>
      </w:r>
      <w:proofErr w:type="spellStart"/>
      <w:r>
        <w:t>Ярууна</w:t>
      </w:r>
      <w:proofErr w:type="spellEnd"/>
      <w:r>
        <w:t xml:space="preserve">». </w:t>
      </w:r>
    </w:p>
    <w:p w:rsidR="00993FE1" w:rsidRPr="00C35356" w:rsidRDefault="00993FE1" w:rsidP="00993FE1">
      <w:pPr>
        <w:pStyle w:val="a3"/>
        <w:spacing w:before="0" w:beforeAutospacing="0" w:after="0" w:afterAutospacing="0"/>
        <w:ind w:firstLine="567"/>
        <w:jc w:val="both"/>
      </w:pPr>
      <w:r>
        <w:t>3</w:t>
      </w:r>
      <w:r w:rsidRPr="00C35356">
        <w:t xml:space="preserve">. Принятое решение довести до сведения Межрайонной инспекции Федеральной налоговой службы России № </w:t>
      </w:r>
      <w:r>
        <w:t>2</w:t>
      </w:r>
      <w:r w:rsidRPr="00C35356">
        <w:t xml:space="preserve"> по Республике Бурятия.</w:t>
      </w:r>
    </w:p>
    <w:p w:rsidR="00993FE1" w:rsidRDefault="00993FE1" w:rsidP="00993FE1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t>4</w:t>
      </w:r>
      <w:r w:rsidRPr="00C35356">
        <w:t xml:space="preserve">. Настоящее решение вступает в силу со дня официального опубликования и </w:t>
      </w:r>
      <w:r w:rsidRPr="00C35356">
        <w:rPr>
          <w:bCs/>
        </w:rPr>
        <w:t>распространяется на правоотношения, возникшие с налогового периода 2018 года.</w:t>
      </w:r>
    </w:p>
    <w:p w:rsidR="00993FE1" w:rsidRDefault="00993FE1" w:rsidP="00993FE1">
      <w:pPr>
        <w:pStyle w:val="a3"/>
        <w:spacing w:before="0" w:beforeAutospacing="0" w:after="0" w:afterAutospacing="0"/>
        <w:ind w:firstLine="567"/>
        <w:jc w:val="both"/>
        <w:rPr>
          <w:bCs/>
        </w:rPr>
      </w:pPr>
    </w:p>
    <w:p w:rsidR="00993FE1" w:rsidRDefault="00993FE1" w:rsidP="00993FE1">
      <w:pPr>
        <w:pStyle w:val="a3"/>
        <w:spacing w:before="0" w:beforeAutospacing="0" w:after="0" w:afterAutospacing="0"/>
        <w:jc w:val="both"/>
      </w:pPr>
      <w:r w:rsidRPr="00C35356">
        <w:t> </w:t>
      </w:r>
    </w:p>
    <w:p w:rsidR="00993FE1" w:rsidRPr="00C35356" w:rsidRDefault="00993FE1" w:rsidP="00993FE1">
      <w:pPr>
        <w:pStyle w:val="a3"/>
        <w:spacing w:before="0" w:beforeAutospacing="0" w:after="0" w:afterAutospacing="0"/>
        <w:jc w:val="both"/>
      </w:pPr>
    </w:p>
    <w:p w:rsidR="00993FE1" w:rsidRPr="00C35356" w:rsidRDefault="00993FE1" w:rsidP="00993FE1">
      <w:pPr>
        <w:pStyle w:val="a3"/>
        <w:spacing w:before="0" w:beforeAutospacing="0" w:after="0" w:afterAutospacing="0"/>
        <w:jc w:val="both"/>
      </w:pPr>
      <w:r w:rsidRPr="00C35356">
        <w:t>Глава муниципального образования </w:t>
      </w:r>
    </w:p>
    <w:p w:rsidR="00993FE1" w:rsidRDefault="00993FE1" w:rsidP="00993FE1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>
        <w:t>Сосново-Озерское</w:t>
      </w:r>
      <w:r w:rsidRPr="00C35356">
        <w:t xml:space="preserve">»  </w:t>
      </w:r>
      <w:r>
        <w:t xml:space="preserve">                                                </w:t>
      </w:r>
      <w:r w:rsidRPr="00C35356">
        <w:t xml:space="preserve">      </w:t>
      </w:r>
      <w:proofErr w:type="spellStart"/>
      <w:r>
        <w:t>Дондоков</w:t>
      </w:r>
      <w:proofErr w:type="spellEnd"/>
      <w:r>
        <w:t xml:space="preserve"> Э.Б.     </w:t>
      </w:r>
    </w:p>
    <w:p w:rsidR="00993FE1" w:rsidRPr="00C35356" w:rsidRDefault="00993FE1" w:rsidP="00993FE1">
      <w:pPr>
        <w:pStyle w:val="a3"/>
        <w:spacing w:before="0" w:beforeAutospacing="0" w:after="0" w:afterAutospacing="0"/>
        <w:jc w:val="both"/>
      </w:pPr>
    </w:p>
    <w:p w:rsidR="00993FE1" w:rsidRDefault="00993FE1" w:rsidP="00993FE1">
      <w:pPr>
        <w:pStyle w:val="a3"/>
        <w:spacing w:before="0" w:beforeAutospacing="0" w:after="0" w:afterAutospacing="0"/>
        <w:jc w:val="both"/>
      </w:pPr>
    </w:p>
    <w:p w:rsidR="00FD411B" w:rsidRDefault="00FD411B"/>
    <w:sectPr w:rsidR="00FD411B" w:rsidSect="00F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FE1"/>
    <w:rsid w:val="00063A07"/>
    <w:rsid w:val="00590A76"/>
    <w:rsid w:val="007D675A"/>
    <w:rsid w:val="00993FE1"/>
    <w:rsid w:val="00D37CAC"/>
    <w:rsid w:val="00D76C3B"/>
    <w:rsid w:val="00F5526E"/>
    <w:rsid w:val="00FC5458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E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FE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9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E06AB65E-08F6-45B9-A16C-1A7C4639ED77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2023-01-30T01:12:00Z</cp:lastPrinted>
  <dcterms:created xsi:type="dcterms:W3CDTF">2023-01-23T07:20:00Z</dcterms:created>
  <dcterms:modified xsi:type="dcterms:W3CDTF">2023-01-30T01:13:00Z</dcterms:modified>
</cp:coreProperties>
</file>