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75" w:rsidRDefault="006E5075" w:rsidP="0083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44EF" w:rsidRPr="008344EF" w:rsidRDefault="008344EF" w:rsidP="0083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EF">
        <w:rPr>
          <w:rFonts w:ascii="Times New Roman" w:hAnsi="Times New Roman" w:cs="Times New Roman"/>
          <w:b/>
          <w:sz w:val="28"/>
          <w:szCs w:val="28"/>
        </w:rPr>
        <w:t>СОВЕТ</w:t>
      </w:r>
      <w:r w:rsidR="006E507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4EF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8344EF" w:rsidRPr="008344EF" w:rsidRDefault="008344EF" w:rsidP="0083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EF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«СОСНОВО-ОЗЕРСКОЕ»</w:t>
      </w:r>
    </w:p>
    <w:p w:rsidR="008344EF" w:rsidRPr="008344EF" w:rsidRDefault="008344EF" w:rsidP="008344EF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8344EF">
        <w:rPr>
          <w:rFonts w:ascii="Times New Roman" w:hAnsi="Times New Roman" w:cs="Times New Roman"/>
          <w:b/>
          <w:vertAlign w:val="superscript"/>
        </w:rPr>
        <w:t>___________________________________________________________________________________________________________________</w:t>
      </w:r>
    </w:p>
    <w:p w:rsidR="008344EF" w:rsidRPr="00BD2C36" w:rsidRDefault="008344EF" w:rsidP="00834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4EF" w:rsidRPr="00A70E63" w:rsidRDefault="008344EF" w:rsidP="008344E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0E63">
        <w:rPr>
          <w:rFonts w:ascii="Times New Roman" w:hAnsi="Times New Roman" w:cs="Times New Roman"/>
          <w:b/>
          <w:caps/>
          <w:sz w:val="28"/>
          <w:szCs w:val="28"/>
        </w:rPr>
        <w:t>№</w:t>
      </w:r>
      <w:r w:rsidR="00EB1C2F">
        <w:rPr>
          <w:rFonts w:ascii="Times New Roman" w:hAnsi="Times New Roman" w:cs="Times New Roman"/>
          <w:b/>
          <w:caps/>
          <w:sz w:val="28"/>
          <w:szCs w:val="28"/>
        </w:rPr>
        <w:t xml:space="preserve"> 1</w:t>
      </w:r>
      <w:r w:rsidR="00715305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01069E">
        <w:rPr>
          <w:rFonts w:ascii="Times New Roman" w:hAnsi="Times New Roman" w:cs="Times New Roman"/>
          <w:b/>
          <w:caps/>
          <w:sz w:val="28"/>
          <w:szCs w:val="28"/>
        </w:rPr>
        <w:t>/3</w:t>
      </w:r>
    </w:p>
    <w:p w:rsidR="008344EF" w:rsidRPr="00A70E63" w:rsidRDefault="008344EF" w:rsidP="0083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4EF" w:rsidRPr="00A70E63" w:rsidRDefault="00590664" w:rsidP="0083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«05</w:t>
      </w:r>
      <w:r w:rsidR="00EB1C2F">
        <w:rPr>
          <w:rFonts w:ascii="Times New Roman" w:hAnsi="Times New Roman" w:cs="Times New Roman"/>
          <w:b/>
          <w:sz w:val="28"/>
          <w:szCs w:val="28"/>
        </w:rPr>
        <w:t>» марта 2020</w:t>
      </w:r>
      <w:r w:rsidR="008344EF" w:rsidRPr="00A70E6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1B4F" w:rsidRPr="00A70E63" w:rsidRDefault="00BA3BDE" w:rsidP="00F3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Положения о порядке назначения и выплаты ежемесячной доплаты к </w:t>
      </w:r>
      <w:r w:rsidR="00395355"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страховой </w:t>
      </w:r>
      <w:r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пенсии по старости лицам, замещавшим </w:t>
      </w:r>
      <w:r w:rsidR="00EB1C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должность</w:t>
      </w:r>
      <w:r w:rsidR="00ED553B"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главы </w:t>
      </w:r>
      <w:r w:rsidR="003F6EE5"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F31B4F" w:rsidRPr="00A70E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"Сосново-Озерское" Еравнинского района Республика Бурятия</w:t>
      </w:r>
    </w:p>
    <w:p w:rsidR="00F31B4F" w:rsidRPr="00A70E63" w:rsidRDefault="00F31B4F" w:rsidP="00F3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E5075" w:rsidRPr="00A70E63" w:rsidRDefault="00F31B4F" w:rsidP="007D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1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экспертного заключения государственно-правового кабинета Администрации Главы Республики Бурятия и Правительства Республики Бурятия от 07 февраля 2020 года № 01.05.-31-116, в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Законом Республики Бурятия от 08 мая 2009 года № 798-1У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самоуправления", 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Уставом </w:t>
      </w: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 сельского поселения "Сосново-Озерское" Еравнинского района Республика Бурятия</w:t>
      </w:r>
      <w:r w:rsidR="007D4B78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 депутатов </w:t>
      </w: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"Сосново-Озерское" </w:t>
      </w:r>
      <w:r w:rsidR="006E5075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решил:</w:t>
      </w:r>
    </w:p>
    <w:p w:rsidR="007D4B78" w:rsidRPr="00A70E63" w:rsidRDefault="007D4B78" w:rsidP="007D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Утвердить прилагаемое Положение о порядке назначения и выплаты ежемесячной доплаты к </w:t>
      </w:r>
      <w:r w:rsidR="00BB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страховой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пенсии по старости лицам, замещавшим </w:t>
      </w:r>
      <w:r w:rsidR="00EB1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должность главы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1B4F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 сельского поселения "Сосново-Озерское" Еравнинского района Республика Бурятия</w:t>
      </w:r>
      <w:r w:rsidR="00A06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новой редакции</w:t>
      </w:r>
      <w:r w:rsidR="002B7876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43666" w:rsidRDefault="007D4B78" w:rsidP="0084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E23A29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Обнародовать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решение в</w:t>
      </w:r>
      <w:r w:rsidR="00E23A29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установленном порядке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разместить на официальном интернет-портале администрации </w:t>
      </w:r>
      <w:r w:rsidR="002B7876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 "</w:t>
      </w:r>
      <w:r w:rsidR="00100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Сосново-Озерское</w:t>
      </w:r>
      <w:r w:rsidR="002B7876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AA43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сосново-озё</w:t>
      </w:r>
      <w:r w:rsidR="00100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рское.рф.</w:t>
      </w:r>
    </w:p>
    <w:p w:rsidR="00100EFA" w:rsidRPr="00A70E63" w:rsidRDefault="00100EFA" w:rsidP="0084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3. Считать утратившим силу решение Совета депутатов муниципального образования "Сосново-Озе</w:t>
      </w:r>
      <w:r w:rsidR="00BB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рское" от 29 октября 2019 г. №11/2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"Об утверждении Положения о порядке назначения и выплаты ежемесячной доплаты к трудовой (страховой) пенсии по старости лицам, замещавшим выборные муниципальные должности (должности главы) муниципального образования сельского поселения "Сосново-Озерское" Еравнинского района Республики Бурятия.</w:t>
      </w:r>
      <w:r w:rsidR="0071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</w:p>
    <w:p w:rsidR="00843666" w:rsidRPr="00A70E63" w:rsidRDefault="00843666" w:rsidP="0084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100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Настоящее решение вступает в силу </w:t>
      </w:r>
      <w:r w:rsidR="00A06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BB7C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дня обнародования.</w:t>
      </w:r>
    </w:p>
    <w:p w:rsidR="00DD0EE1" w:rsidRPr="00A70E63" w:rsidRDefault="00BA3BDE" w:rsidP="0084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0EE1" w:rsidRPr="00A70E63" w:rsidRDefault="00DD0EE1" w:rsidP="00D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A3BDE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</w:t>
      </w:r>
      <w:r w:rsidR="008344EF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</w:p>
    <w:p w:rsidR="007D4B78" w:rsidRPr="00A70E63" w:rsidRDefault="00A70E63" w:rsidP="00DD0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"</w:t>
      </w:r>
      <w:r w:rsidR="008344EF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Сосново-Озерское"      </w:t>
      </w:r>
      <w:r w:rsidR="00DD0EE1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D0EE1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F31B4F" w:rsidRPr="00A70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Э.Б. Дондоков</w:t>
      </w:r>
    </w:p>
    <w:p w:rsidR="008A6362" w:rsidRDefault="00BA3BDE" w:rsidP="007D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23A29" w:rsidRDefault="00BA3BDE" w:rsidP="002B78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B78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УТВЕРЖДЕНО</w:t>
      </w:r>
      <w:r w:rsidRPr="002B78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B78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решением Совета депутатов </w:t>
      </w:r>
    </w:p>
    <w:p w:rsidR="007D4B78" w:rsidRPr="002B7876" w:rsidRDefault="00F31B4F" w:rsidP="002B78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B78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муниципального образования "Сосново-Озерское" </w:t>
      </w:r>
      <w:r w:rsidR="00BA3BDE" w:rsidRPr="002B78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01069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 05.03.2020 г. № 14/3</w:t>
      </w:r>
    </w:p>
    <w:p w:rsidR="00F31B4F" w:rsidRDefault="00BA3BDE" w:rsidP="007D4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ПОЛОЖЕНИЕ</w:t>
      </w:r>
    </w:p>
    <w:p w:rsidR="007D4B78" w:rsidRDefault="007D4B78" w:rsidP="007D4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1B4F" w:rsidRDefault="00BA3BDE" w:rsidP="00F3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 порядке назначения и выплаты ежемесячной доплаты к </w:t>
      </w:r>
      <w:r w:rsidR="00BB7C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страховой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пенсии по старости лицам, замещавшим</w:t>
      </w:r>
      <w:r w:rsidR="00ED553B" w:rsidRP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D553B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должност</w:t>
      </w:r>
      <w:r w:rsidR="00EB1C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D553B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главы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муниципального образования</w:t>
      </w:r>
      <w:r w:rsidR="00F31B4F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сельского поселения </w:t>
      </w:r>
      <w:r w:rsid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"Сосново-Озерское" Еравнинского района Республика Бурятия</w:t>
      </w:r>
    </w:p>
    <w:p w:rsidR="00F31B4F" w:rsidRDefault="00F31B4F" w:rsidP="00F3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1B4F" w:rsidRDefault="00BA3BDE" w:rsidP="00F3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Общие положения</w:t>
      </w:r>
    </w:p>
    <w:p w:rsidR="00F31B4F" w:rsidRDefault="00BA3BDE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1.1. Положение о порядке назначения и выплаты ежемесячной доплаты к </w:t>
      </w:r>
      <w:r w:rsidR="003953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страховой</w:t>
      </w:r>
      <w:r w:rsidR="00BB7C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пенсии</w:t>
      </w:r>
      <w:r w:rsidR="003953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старости  лицам, замещавшим </w:t>
      </w:r>
      <w:r w:rsidR="00EB1C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должность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D553B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главы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муниципального образования</w:t>
      </w:r>
      <w:r w:rsidR="00F31B4F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сельского поселения </w:t>
      </w:r>
      <w:r w:rsid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"Сосново-Озерское" Еравнинского района Республика Бурятия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(далее – Положение) определяет условия назначения и выплаты ежемесячной доплаты к </w:t>
      </w:r>
      <w:r w:rsidR="00BB7C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страховой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пенсии по старости (далее - доплата к пенсии) лицам, замещавшим </w:t>
      </w:r>
      <w:r w:rsidR="00EB1C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должность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D553B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главы</w:t>
      </w:r>
      <w:r w:rsidR="00EB1C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постоянной основе 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(далее - </w:t>
      </w:r>
      <w:r w:rsidR="00EB1C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должность</w:t>
      </w:r>
      <w:r w:rsidR="00ED5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главы)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муниципального образования</w:t>
      </w:r>
      <w:r w:rsidR="00F31B4F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сельского поселения </w:t>
      </w:r>
      <w:r w:rsid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"Сосново-Озерское" Еравнинского района Республика Бурятия</w:t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(далее – поселения), а также устанавливает правила исчисления денежного содержания для определения размера доплаты к пенсии.</w:t>
      </w:r>
    </w:p>
    <w:p w:rsidR="00401982" w:rsidRDefault="00F31B4F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1.2. Положение разработано в соответствии с требованиями Федерального закона от 6 октября 2003 г. № 131-ФЗ "Об общих принципах организации местного самоуправления в Российской Федерации",</w:t>
      </w:r>
      <w:r w:rsidRPr="00F31B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Законом Республики Бурятия от 08 мая 2009 года № 798-1У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самоуправления"</w:t>
      </w:r>
      <w:r w:rsidR="00401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Устава </w:t>
      </w:r>
      <w:r w:rsidR="00401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муниципального образования</w:t>
      </w:r>
      <w:r w:rsidR="00401982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сельского поселения </w:t>
      </w:r>
      <w:r w:rsidR="00401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"Сосново-Озерское" Еравнинского района Республика Бурятия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1982" w:rsidRDefault="00BA3BDE" w:rsidP="002B7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Порядок определения размера доплаты к пенсии</w:t>
      </w:r>
    </w:p>
    <w:p w:rsidR="00401982" w:rsidRPr="001C5144" w:rsidRDefault="00BA3BDE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01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2.1. </w:t>
      </w:r>
      <w:r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Доплата к пенсии лицу, замещавшему должность главы поселения устанавливается в таком размере, чтобы общая сумма </w:t>
      </w:r>
      <w:r w:rsidR="00395355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страховой</w:t>
      </w:r>
      <w:r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пенсии по старости и </w:t>
      </w:r>
      <w:r w:rsidR="008546B5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данной </w:t>
      </w:r>
      <w:r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ежемесячной доплаты к ней составляла:</w:t>
      </w:r>
    </w:p>
    <w:p w:rsidR="00401982" w:rsidRPr="001C5144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при замещении должности </w:t>
      </w:r>
      <w:r w:rsidR="0082726F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менее 5 лет</w:t>
      </w:r>
      <w:r w:rsidR="00571153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r w:rsidR="00100EFA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</w:t>
      </w:r>
      <w:r w:rsidR="00AA438B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более</w:t>
      </w:r>
      <w:r w:rsidR="00100EFA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01A57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0,</w:t>
      </w:r>
      <w:r w:rsidR="00571153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75</w:t>
      </w:r>
      <w:r w:rsidR="00BA3BD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среднемесячного денежного содержания</w:t>
      </w:r>
      <w:r w:rsidR="008F7A43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главы</w:t>
      </w:r>
      <w:r w:rsidR="007C78F7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на </w:t>
      </w:r>
      <w:r w:rsidR="008F7A43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момент </w:t>
      </w:r>
      <w:r w:rsidR="008738D6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возникновения права на доплату к пенсии</w:t>
      </w:r>
      <w:r w:rsidR="00F01A57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01982" w:rsidRDefault="00F01A57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Доплата к пенсии главе поселения, замещавшему должность не менее </w:t>
      </w:r>
      <w:r w:rsidR="0082726F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="008272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лет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устанавливается в случае освобождения от должности в связи с прекращением полномочий, в том числе досрочно, за исключением случаев прекращения полномочий по следующим основаниям:</w:t>
      </w:r>
    </w:p>
    <w:p w:rsidR="00401982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отрешения от дол</w:t>
      </w:r>
      <w:r w:rsidR="002129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жности в соответствии со статьями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74</w:t>
      </w:r>
      <w:r w:rsidR="002A0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74.1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Федерального закона </w:t>
      </w:r>
      <w:r w:rsidR="002129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 6 октября 2003г. </w:t>
      </w:r>
      <w:r w:rsidR="002129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</w:t>
      </w:r>
      <w:r w:rsidR="002129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131 - ФЗ 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Федерации";</w:t>
      </w:r>
    </w:p>
    <w:p w:rsidR="00401982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вступления в отношении его в законную силу обвинительного приговора суда;</w:t>
      </w:r>
    </w:p>
    <w:p w:rsidR="00401982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занятия деятельностью, несовместимой со статусом выборного должностного лица местного самоуправления, предусмотренной статьей 40 Федерального закона "Об общих принципах организации местного самоуправления в Российской Федерации";</w:t>
      </w:r>
    </w:p>
    <w:p w:rsidR="00401982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ab/>
      </w:r>
      <w:r w:rsidR="002A0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отзыва избирателями;</w:t>
      </w:r>
    </w:p>
    <w:p w:rsidR="002A081F" w:rsidRPr="002A081F" w:rsidRDefault="002A081F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2A0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5) </w:t>
      </w:r>
      <w:r w:rsidRPr="002A081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выезда за пределы Российской Федерации на постоянное место жительства;</w:t>
      </w:r>
    </w:p>
    <w:p w:rsidR="002A081F" w:rsidRPr="002A081F" w:rsidRDefault="002A081F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 xml:space="preserve">6) </w:t>
      </w:r>
      <w:r w:rsidRPr="002A08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2A081F" w:rsidRPr="002A081F" w:rsidRDefault="002A081F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81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7)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2A081F" w:rsidRPr="002A081F" w:rsidRDefault="002A081F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81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8) в случае несоблюдения ограничений, установленных Федеральным законом от 6 октября 2003 года </w:t>
      </w:r>
      <w:r w:rsidR="0021295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</w:t>
      </w:r>
      <w:r w:rsidRPr="002A081F">
        <w:rPr>
          <w:rFonts w:ascii="Times New Roman" w:eastAsia="Times New Roman" w:hAnsi="Times New Roman" w:cs="Times New Roman"/>
          <w:sz w:val="27"/>
          <w:szCs w:val="27"/>
          <w:lang w:eastAsia="ru-RU"/>
        </w:rPr>
        <w:t>131-ФЗ "Об общих принципах организации местного самоуправления в Российской Федерации".</w:t>
      </w:r>
    </w:p>
    <w:p w:rsidR="00401982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2.2. В состав денежного содержания, учитываемого при определении размера доплаты к пенсии лицу, замещавшему должность главы поселения, включаются должностной оклад и ежемесячное денежное поощрение.</w:t>
      </w:r>
    </w:p>
    <w:p w:rsidR="00401982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Размер денежного содержания, исходя из которого исчисляется доплата к пенсии, увеличивается на районный коэффициент и величину соответствующей процентной надбавки за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 (далее - процентная надбавка), в размерах, установленных нормативными правовыми актами Российской Федерации и </w:t>
      </w:r>
      <w:r w:rsidR="008272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Республики Бурятия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C0CDB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DE1B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2.3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Доплата к пенсии не устанавливается лицу, замещавшему должность главы поселения, которому в соответствии с законодательством Российской Федерации назначены пенсия за выслугу лет или ежемесячное пожизненное содержание, или установлено дополнительное пожизненное ежеме</w:t>
      </w:r>
      <w:r w:rsidR="00887D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сячное материальное обеспечение.</w:t>
      </w:r>
    </w:p>
    <w:p w:rsidR="00DE1B47" w:rsidRDefault="006C0CDB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DE1B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2.4. </w:t>
      </w:r>
      <w:r w:rsidR="00887D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наличии </w:t>
      </w:r>
      <w:r w:rsidR="00201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иной </w:t>
      </w:r>
      <w:r w:rsidR="00887D18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ежем</w:t>
      </w:r>
      <w:r w:rsidR="00887D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есячной</w:t>
      </w:r>
      <w:r w:rsidR="00887D18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доплат</w:t>
      </w:r>
      <w:r w:rsidR="00887D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ы к </w:t>
      </w:r>
      <w:r w:rsidR="003C40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страховой</w:t>
      </w:r>
      <w:r w:rsidR="00887D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пенсии по старости, за исключением доплат указанных в пункте 2.3,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доплата</w:t>
      </w:r>
      <w:r w:rsidR="0020138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пенсии лицу, замещавшему должность главы поселения</w:t>
      </w:r>
      <w:r w:rsidR="00201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исчисляется</w:t>
      </w:r>
      <w:r w:rsidR="00201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вычетом иной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ежемесячной </w:t>
      </w:r>
      <w:r w:rsidR="00201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доплаты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 момент подачи заявления</w:t>
      </w:r>
      <w:r w:rsidR="00201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3C40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82726F" w:rsidRDefault="00401982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</w:p>
    <w:p w:rsidR="007D4B78" w:rsidRDefault="00BA3BDE" w:rsidP="002D3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Порядок назначения и выплаты доплаты к пенсии</w:t>
      </w:r>
    </w:p>
    <w:p w:rsidR="0082726F" w:rsidRDefault="0082726F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3.1. Лицо, замещавшее должность главы поселения, может обращаться за доплатой к пенсии в любое время после возникновения права на нее и назначения трудовой </w:t>
      </w:r>
      <w:r w:rsidR="003953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(страховой) 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пенсии по старости без ограничения каким-либо сроком путем подачи соответствующего заявления на имя главы поселения по форме согласно приложению 1 к настоящему Положению.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 Заявление о назначении доплаты к пенсии регистрируется в день его подачи (получения по почте) специалистом по кадровой работе администрации сельского поселения.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3.3. При приеме заявления о назначении доплаты к пенсии специалист по кадровой работе администрации сельского поселения: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проверяет правильность оформления и соответствие изложенных в нем сведений по документу, удостоверяющему личность, и иным представленным документам;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сличает подлинники документов с их копиями, удостоверяет их;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регистрирует заявление и выдает расписку-уведомление, в которой указывается дата приема заявления, перечень недостающих документов и сроки их представления;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истребует дополнительные документы, необходимые для назначения доплаты к пенсии;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оказывает содействие в получении недостающих документов.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3.4. Решение о представлении к назначению доплаты к пенсии принимается главой поселения и оформляется согласно приложению 2 к настоящему Положению в 14-дневный срок со дня регистрации заявления о назначении доплаты к пенсии.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3.5. Решение главы поселения в пятидневный срок со дня его принятия направляется </w:t>
      </w:r>
      <w:r w:rsidR="00DE1B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начальнику отдела бухгалтерского учета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 решению о представлении к назначению доплаты к пенсии прилагаются:</w:t>
      </w:r>
    </w:p>
    <w:p w:rsidR="001F4548" w:rsidRDefault="001F454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- копия паспорта;</w:t>
      </w:r>
    </w:p>
    <w:p w:rsidR="001F4548" w:rsidRDefault="001F454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- копия пенсионного удостоверения;</w:t>
      </w:r>
    </w:p>
    <w:p w:rsidR="001F4548" w:rsidRDefault="001F454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- копия страхового свидетельства обязательного пенсионного страхования;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заявление лица, замещавшего должность главы поселения о назначении доплаты к пенсии;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справка о размере среднемесячного денежного содержания, оформленная согласно приложению 3 к настоящему Положению;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копия распоряжения об освобождении от занимаемой должности;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копия трудовой книжки;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справка о назначенной (досрочно оформленной) </w:t>
      </w:r>
      <w:r w:rsidR="006C0C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страховой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пенсии с указанием федерального закона, в соответствии с которым она назначена (досрочно оформлена);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справка о размере денежного содержания на момент увольнения лица, замещавшего должность главы поселения, оформленная согласно прил</w:t>
      </w:r>
      <w:r w:rsidR="001F45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ожению 4 к настоящему Положению;</w:t>
      </w:r>
    </w:p>
    <w:p w:rsidR="001F4548" w:rsidRDefault="001F454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- личное заявление гражданина о согласии на обработку персональных данных.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3.6. </w:t>
      </w:r>
      <w:r w:rsidR="00DE1B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Начальник отдела бухгалтерского учета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администрации сельского поселения в месячный срок со дня получения всех необходимых документов осуществляет их проверку, определяет размер доплаты к пенсии, готовит проект распоряжения администрации поселения о назначении доплаты к пенсии и о решении, принятом главой поселения, сообщает заявителю письменно.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3.7. </w:t>
      </w:r>
      <w:r w:rsidR="00D04D3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Доплата</w:t>
      </w:r>
      <w:r w:rsidR="00BA3BD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трудовой</w:t>
      </w:r>
      <w:r w:rsidR="00395355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(страховой)</w:t>
      </w:r>
      <w:r w:rsidR="00BA3BD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пенсии исчисляется, исходя из среднемесячного денежного содержания за последние 12 полных месяцев, предшествовавших </w:t>
      </w:r>
      <w:r w:rsidR="008738D6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дате возникновения права на доплату к пенсии</w:t>
      </w:r>
      <w:r w:rsidR="00BA3BDE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Среднемесячное денежное содержание определяется путем деления суммы полученного за 12 месяцев денежного содержания на 12.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расчетного периода исключается время, когда глава поселения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 денежное содержание, исходя из которого исчисляется размер доплаты к пенсии.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(среднемесячное число рабочих дней в году).</w:t>
      </w:r>
    </w:p>
    <w:p w:rsidR="00D04D3E" w:rsidRDefault="00D04D3E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ab/>
      </w:r>
      <w:r w:rsidR="009A40D8"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Коэффициент и р</w:t>
      </w:r>
      <w:r w:rsidRPr="001C5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азмер доплаты к трудовой (страховой) пенсии утверждается постановлением администрации муниципального образования "Сосново-Озерское" в соответствии с настоящим положением, исходя из наличия финансовых средств в бюджете сельского поселения.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3.8. Доплата к пенсии назначается </w:t>
      </w:r>
      <w:r w:rsidR="001F45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1 - го числа месяца в котором гражданин обратился за ней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но не ранее дня, следующего за днем увольнения главы поселения и назначения трудовой </w:t>
      </w:r>
      <w:r w:rsidR="003953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(страховой) 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пенсии по старости.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par54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3.9. При нахождении лица, получающего доплату к пенсии, на государственной должности Российской Федерации, государственной должности </w:t>
      </w:r>
      <w:r w:rsidR="002B78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Республики Бурятия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должности государственной гражданской службы, выборной муниципальной должности или должности муниципальной службы выплата доплаты к трудовой</w:t>
      </w:r>
      <w:r w:rsidR="003953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(страховой)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пенсии приостанавливается со дня нахождения на указанных должностях распоряжением администрации поселения по заявлению получателя доплаты к пенсии. К заявлению прилагается копия распоряжения (приказа) о его назначении на одну из указанных должностей.</w:t>
      </w:r>
    </w:p>
    <w:p w:rsidR="007D4B78" w:rsidRDefault="007D4B78" w:rsidP="002D3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последующем освобождении от указанных должностей выплата доплаты к пенсии возобновляется на основании заявления, представленного </w:t>
      </w:r>
      <w:r w:rsidR="00DE1B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начальнику отдела бухгалтерского учета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администрации поселения, с приложением копии распоряжения (приказа) об освобождении от соответствующей должности.</w:t>
      </w: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3.10. Проект распоряжения администрации поселения о возобновлении выплаты доплаты к пенсии подготавливается </w:t>
      </w:r>
      <w:r w:rsidR="00DE1B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начальником отдела бухгалтерского учета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администрации поселения в 14-дневный срок со дня регистрации заявления. Выплата доплаты к пенсии возобновляется с первого числа того месяца, когда гражданин, получавший доплату к пенсии, обратился с заявлением о ее возобновлении, но не ранее дня, когда наступило право на возобновление доплаты к пенсии.</w:t>
      </w: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3.11. Выплата доплаты к пенсии лицам, выехавшим на постоянное место жительства за пределы Российской Федерации,</w:t>
      </w:r>
      <w:r w:rsidR="00DE1B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прекратившим гражданство Российской Федерации, получившим гражданство иностранного государства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производится.</w:t>
      </w: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3.12. Получатели доплаты к пенсии обязаны в пятидневный срок</w:t>
      </w:r>
      <w:r w:rsidR="005711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711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письменной форме, 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извещать </w:t>
      </w:r>
      <w:r w:rsidR="005711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администрацию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поселения о наступлении обстоятельств, по которым доплата к пенсии должна быть приостановлена. В случае несвоевременного выполнения данного обязательства, влекущего перерасход средств на выплату доплаты к пенсии, </w:t>
      </w:r>
      <w:r w:rsidR="007D4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начальник отдела бухгалтерского учета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администрации поселения приостанавливает выплату доплаты к пенсии. При этом излишне выплаченные суммы доплаты к пенсии возмещаются по заявлению ее получателя, а в случае несогласия - взыскиваются в судебном порядке.</w:t>
      </w:r>
    </w:p>
    <w:p w:rsidR="00E81C6F" w:rsidRDefault="00E81C6F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3.13. Выплата доплаты прекращается в случае:</w:t>
      </w:r>
    </w:p>
    <w:p w:rsidR="00E81C6F" w:rsidRPr="00E81C6F" w:rsidRDefault="00E81C6F" w:rsidP="00E81C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1C6F">
        <w:rPr>
          <w:rFonts w:ascii="Times New Roman" w:hAnsi="Times New Roman"/>
          <w:sz w:val="27"/>
          <w:szCs w:val="27"/>
        </w:rPr>
        <w:t>1) смерти;</w:t>
      </w:r>
    </w:p>
    <w:p w:rsidR="00E81C6F" w:rsidRPr="00E81C6F" w:rsidRDefault="00E81C6F" w:rsidP="00E81C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1C6F">
        <w:rPr>
          <w:rFonts w:ascii="Times New Roman" w:hAnsi="Times New Roman"/>
          <w:sz w:val="27"/>
          <w:szCs w:val="27"/>
        </w:rPr>
        <w:t>2) признания судом безвестно отсутствующим или объявления умершим.</w:t>
      </w: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</w:t>
      </w:r>
      <w:r w:rsidR="00E81C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="00BA3BDE" w:rsidRPr="00BA3B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Споры по вопросам назначения и выплаты доплаты к пенсии рассматриваются в судебном порядке.</w:t>
      </w: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D4B78" w:rsidRDefault="007D4B78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C0CDB" w:rsidRDefault="006C0CDB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C0CDB" w:rsidRDefault="006C0CDB" w:rsidP="00F31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W w:w="4820" w:type="dxa"/>
        <w:tblCellSpacing w:w="0" w:type="dxa"/>
        <w:tblInd w:w="53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0"/>
      </w:tblGrid>
      <w:tr w:rsidR="002B7876" w:rsidRPr="002B7876" w:rsidTr="008344EF">
        <w:trPr>
          <w:tblCellSpacing w:w="0" w:type="dxa"/>
        </w:trPr>
        <w:tc>
          <w:tcPr>
            <w:tcW w:w="4820" w:type="dxa"/>
            <w:shd w:val="clear" w:color="auto" w:fill="FFFFFF"/>
            <w:hideMark/>
          </w:tcPr>
          <w:p w:rsidR="00EB1C2F" w:rsidRDefault="00EB1C2F" w:rsidP="00E2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C2F" w:rsidRDefault="00EB1C2F" w:rsidP="00E2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876" w:rsidRPr="002B7876" w:rsidRDefault="00E23A29" w:rsidP="00E2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 1 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Положению о порядке назначения и выплаты ежемесячной доплаты к трудовой</w:t>
            </w:r>
            <w:r w:rsidR="0039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(страховой)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пенсии по старости лицам, замещавшим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выборные муниципальные 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(должности 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"Сосново-Озерское"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Еравнинского</w:t>
            </w:r>
            <w:r w:rsidR="002B7876" w:rsidRPr="002B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Бурятия</w:t>
            </w:r>
          </w:p>
        </w:tc>
      </w:tr>
    </w:tbl>
    <w:p w:rsidR="00E23A29" w:rsidRPr="004A128D" w:rsidRDefault="00BA3BDE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Главе </w:t>
      </w:r>
      <w:r w:rsidR="00E23A29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"Сосново-Озерское"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3A29"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3A29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 и.о. главы)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3A29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</w:t>
      </w:r>
    </w:p>
    <w:p w:rsidR="00E23A29" w:rsidRPr="004A128D" w:rsidRDefault="00BA3BDE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(фамилия, имя, отчество, адрес,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телефон, паспортные данные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заявителя)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par82"/>
      <w:bookmarkEnd w:id="1"/>
    </w:p>
    <w:p w:rsidR="00E23A29" w:rsidRPr="004A128D" w:rsidRDefault="00BA3BDE" w:rsidP="00E23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4A128D" w:rsidRDefault="00BA3BDE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Уставом </w:t>
      </w:r>
      <w:r w:rsidR="004A128D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сельского поселения "Сосново-Озерское" Еравнинского района Республика Бурятия</w:t>
      </w:r>
      <w:r w:rsidRPr="004A1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назначить мне ежемесячную доплату к трудовой</w:t>
      </w:r>
      <w:r w:rsidR="003953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(страховой)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031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пенсии </w:t>
      </w:r>
      <w:r w:rsidR="00E031ED" w:rsidRPr="00E03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старости лицам, замещавшим выборные муниципальные должности (должности главы)</w:t>
      </w:r>
      <w:r w:rsidR="00E0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выплачиваемой в соответствии с федеральным законодательством.</w:t>
      </w:r>
    </w:p>
    <w:p w:rsidR="00153E70" w:rsidRDefault="004A128D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Трудовую</w:t>
      </w:r>
      <w:r w:rsidR="003953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(страховую)</w:t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пенсию получаю в_________________________________________</w:t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</w:t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</w:t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 отделения Пенсионного фонда Российской Федерации)</w:t>
      </w:r>
      <w:r w:rsidR="00BA3BDE"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Также получаю иную ежемесячную доплату</w:t>
      </w:r>
      <w:r w:rsidR="0078799B" w:rsidRPr="00787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8799B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трудовой</w:t>
      </w:r>
      <w:r w:rsidR="00787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(страховой)</w:t>
      </w:r>
      <w:r w:rsidR="0078799B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пенсии</w:t>
      </w:r>
    </w:p>
    <w:p w:rsidR="00153E70" w:rsidRDefault="00153E70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</w:t>
      </w:r>
    </w:p>
    <w:p w:rsidR="00153E70" w:rsidRDefault="00153E70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</w:t>
      </w:r>
    </w:p>
    <w:p w:rsidR="00153E70" w:rsidRDefault="00153E70" w:rsidP="00153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(указать виды доплат)</w:t>
      </w:r>
      <w:r w:rsidR="0078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A128D" w:rsidRDefault="00BA3BDE" w:rsidP="00153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Ежемесячную доплату к трудовой</w:t>
      </w:r>
      <w:r w:rsidR="003953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(страховой)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пенсии прошу перечислять на мой расчетный счет ____________________________________________</w:t>
      </w:r>
      <w:r w:rsid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(указать кредитное учреждение,</w:t>
      </w:r>
    </w:p>
    <w:p w:rsidR="004A128D" w:rsidRDefault="00BA3BDE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</w:t>
      </w:r>
      <w:r w:rsid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</w:t>
      </w:r>
      <w:r w:rsid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 текущего счета)</w:t>
      </w:r>
    </w:p>
    <w:p w:rsidR="004A128D" w:rsidRDefault="00BA3BDE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Обязуюсь в случае замещения государственной должности Российской Федерации, государственной должности </w:t>
      </w:r>
      <w:r w:rsidR="004A128D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Республики Бурятия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должности государственной гражданской службы, выборной муниципальной должности или должности муниципальной службы, а также в случае выезда на постоянное место жительства за пределы Российской Федерации</w:t>
      </w:r>
      <w:r w:rsidR="00E031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смены гражданства, получения иностранного гражданства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сообщить об этом </w:t>
      </w:r>
      <w:r w:rsidR="004A128D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администрацию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A128D"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"Сосново-Озерское"</w:t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пятидневный срок.</w:t>
      </w:r>
    </w:p>
    <w:p w:rsidR="00153E70" w:rsidRDefault="00BA3BDE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"__" ____________ 20____ г. _______________________</w:t>
      </w:r>
      <w:r w:rsidR="0015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(__________________________)</w:t>
      </w:r>
    </w:p>
    <w:p w:rsidR="004A128D" w:rsidRDefault="00BA3BDE" w:rsidP="004A1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44EF" w:rsidRDefault="008344EF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344EF" w:rsidRPr="004A128D" w:rsidRDefault="008344EF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344EF" w:rsidRDefault="004A128D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F05559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2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Положению о порядке назначения и выплаты </w:t>
      </w:r>
    </w:p>
    <w:p w:rsidR="008344EF" w:rsidRDefault="004A128D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ежемесячной доплаты к трудовой</w:t>
      </w:r>
      <w:r w:rsidR="00395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(страховой)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пенсии по старости</w:t>
      </w:r>
    </w:p>
    <w:p w:rsidR="008344EF" w:rsidRDefault="004A128D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лицам, замещавшим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выборные муниципальные </w:t>
      </w:r>
    </w:p>
    <w:p w:rsidR="008344EF" w:rsidRDefault="004A128D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(должности 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344EF" w:rsidRDefault="004A128D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"Сосново-</w:t>
      </w:r>
    </w:p>
    <w:p w:rsidR="004A128D" w:rsidRDefault="004A128D" w:rsidP="00E23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Озерское"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Еравнинского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Бурятия</w:t>
      </w:r>
    </w:p>
    <w:p w:rsidR="004A128D" w:rsidRPr="00F05559" w:rsidRDefault="00BA3BDE" w:rsidP="004A12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</w:t>
      </w:r>
    </w:p>
    <w:p w:rsidR="00F05559" w:rsidRPr="00F05559" w:rsidRDefault="00BA3BDE" w:rsidP="00F05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представлении к назначению ежемесячной доплаты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трудовой</w:t>
      </w:r>
      <w:r w:rsidR="003953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(страховой)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пенсии 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"____" __________ 20____ г. № _______</w:t>
      </w:r>
    </w:p>
    <w:p w:rsidR="00F05559" w:rsidRPr="00F05559" w:rsidRDefault="00BA3BDE" w:rsidP="00F05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Представить к назначению ежемесячной доплаты к трудовой</w:t>
      </w:r>
      <w:r w:rsidR="003953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(страховой)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пенсии </w:t>
      </w:r>
    </w:p>
    <w:p w:rsidR="00F05559" w:rsidRPr="00F05559" w:rsidRDefault="00BA3BDE" w:rsidP="00F05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</w:t>
      </w:r>
      <w:r w:rsidR="00787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_________________________,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(фамилия, имя, отчество) 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замещавшего должность ______________</w:t>
      </w:r>
      <w:r w:rsidR="00787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</w:t>
      </w:r>
      <w:r w:rsidR="00787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_______________, 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 должности)</w:t>
      </w:r>
    </w:p>
    <w:p w:rsidR="00F05559" w:rsidRPr="00F05559" w:rsidRDefault="00F05559" w:rsidP="00F05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59" w:rsidRPr="00F05559" w:rsidRDefault="00BA3BDE" w:rsidP="00F05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"___" __________ 20 ___г., исходя из замещения должности в течение _________ </w:t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(стажа муниципальной службы ___________ лет).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05559" w:rsidRPr="00F05559" w:rsidRDefault="00BA3BDE" w:rsidP="00F05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Ежемесячная доплата к трудовой</w:t>
      </w:r>
      <w:r w:rsidR="003953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(страховой)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пенсии составляет суммарно с учетом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трудовой</w:t>
      </w:r>
      <w:r w:rsidR="003953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(страховой)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енсии по старости 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(вид пенсии)</w:t>
      </w:r>
    </w:p>
    <w:p w:rsidR="00F05559" w:rsidRPr="00F05559" w:rsidRDefault="00BA3BDE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 процентов среднемесячного денежного содержания.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настоящему решению прилагаются следующие документы: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копия паспорта;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копия пенсионного удостоверения;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копия страхового свидетельства обязательного пенсионного страхования;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заявление лица, замещавшего должность главы поселения о назначении доплаты к пенсии;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справка о размере среднемесячного денежного содержания, оформленная согласно приложению 3 к настоящему Положению;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копия распоряжения об освобождении от занимаемой должности;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копия трудовой книжки;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справка о назначенной (досрочно оформленной) трудовой пенсии с указанием федерального закона, в соответствии с которым она назначена (досрочно оформлена);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справка о размере денежного содержания на момент увольнения лица, замещавшего должность главы поселения, оформленная согласно приложению 4 к настоящему Положению;</w:t>
      </w:r>
    </w:p>
    <w:p w:rsidR="00F05559" w:rsidRPr="00F05559" w:rsidRDefault="00F05559" w:rsidP="00F0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- личное заявление гражданина о согласии на обработку персональных данных.</w:t>
      </w:r>
    </w:p>
    <w:p w:rsidR="00F05559" w:rsidRPr="00F05559" w:rsidRDefault="00BA3BDE" w:rsidP="00F05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7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муниципального образования "                          "</w:t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 ______________________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 w:rsidR="00227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(подпись) </w:t>
      </w:r>
      <w:r w:rsidR="00F05559"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(фамилия, инициалы)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05559" w:rsidRPr="00F05559" w:rsidRDefault="00BA3BDE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МП</w:t>
      </w: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559" w:rsidRDefault="00F05559" w:rsidP="00F05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Положению о порядке назначения и выплаты 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ежемесячной доплаты к трудовой</w:t>
      </w:r>
      <w:r w:rsidR="00395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(страховой)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пенсии по старости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лицам, замещавшим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выборные муниципальные 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(должности 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"Сосново-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Озерское"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Еравнинского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Бурятия</w:t>
      </w:r>
    </w:p>
    <w:p w:rsidR="00F05559" w:rsidRPr="00261616" w:rsidRDefault="00BA3BDE" w:rsidP="00834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СПРАВКА</w:t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размере среднемесячного денежного содержания</w:t>
      </w:r>
      <w:r w:rsidR="002616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главы </w:t>
      </w:r>
      <w:r w:rsidR="00261616" w:rsidRPr="002616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момент возникновения права на доплату к пенсии</w:t>
      </w:r>
    </w:p>
    <w:p w:rsidR="00A065FB" w:rsidRPr="00A065FB" w:rsidRDefault="00BA3BDE" w:rsidP="00A06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61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E6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Среднемесячное денежное содержание</w:t>
      </w:r>
      <w:r w:rsidR="002D3539" w:rsidRPr="004E6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главы</w:t>
      </w:r>
      <w:r w:rsidRPr="004E6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3539" w:rsidRPr="004E6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момент возникновения права на доплату к пенсии</w:t>
      </w:r>
      <w:r w:rsidR="002616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</w:t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="00A065FB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  <w:r w:rsid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</w:t>
      </w:r>
      <w:r w:rsidR="00A065FB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_______________________,</w:t>
      </w:r>
    </w:p>
    <w:p w:rsidR="00A065FB" w:rsidRPr="00A065FB" w:rsidRDefault="00BA3BDE" w:rsidP="0026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(фамилия, имя, отчество)</w:t>
      </w:r>
    </w:p>
    <w:p w:rsidR="00A065FB" w:rsidRPr="00A065FB" w:rsidRDefault="00BA3BDE" w:rsidP="00A06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замещавшего должность главы муниципального </w:t>
      </w:r>
      <w:r w:rsid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образования</w:t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 период </w:t>
      </w:r>
    </w:p>
    <w:p w:rsidR="00A065FB" w:rsidRPr="00A065FB" w:rsidRDefault="00BA3BDE" w:rsidP="00A0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________________________ по _________________________</w:t>
      </w:r>
      <w:r w:rsidR="00A065FB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составляет:</w:t>
      </w:r>
    </w:p>
    <w:p w:rsidR="00A065FB" w:rsidRPr="00A065FB" w:rsidRDefault="00A065FB" w:rsidP="00A06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(день, месяц, год) </w:t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(день, месяц, год)</w:t>
      </w:r>
    </w:p>
    <w:p w:rsidR="00A065FB" w:rsidRPr="00A065FB" w:rsidRDefault="00A065FB" w:rsidP="00A06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927" w:type="dxa"/>
        <w:tblCellSpacing w:w="0" w:type="dxa"/>
        <w:tblInd w:w="511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10"/>
        <w:gridCol w:w="2628"/>
        <w:gridCol w:w="3189"/>
      </w:tblGrid>
      <w:tr w:rsidR="00BA3BDE" w:rsidRPr="00A065FB" w:rsidTr="008344EF">
        <w:trPr>
          <w:trHeight w:val="435"/>
          <w:tblCellSpacing w:w="0" w:type="dxa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A3BDE" w:rsidRPr="00A065FB" w:rsidRDefault="00BA3BDE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DE" w:rsidRPr="00A065FB" w:rsidRDefault="00BA3BDE" w:rsidP="00F0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12 месяцев (рублей, копеек)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BDE" w:rsidRPr="00A065FB" w:rsidRDefault="00BA3BDE" w:rsidP="0022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 </w:t>
            </w: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(рублей,</w:t>
            </w:r>
            <w:r w:rsidR="00227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копеек)</w:t>
            </w:r>
          </w:p>
        </w:tc>
      </w:tr>
      <w:tr w:rsidR="00A065FB" w:rsidRPr="00A065FB" w:rsidTr="008344EF">
        <w:trPr>
          <w:trHeight w:val="435"/>
          <w:tblCellSpacing w:w="0" w:type="dxa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Default="00A065FB" w:rsidP="0022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Среднемесячное денежное </w:t>
            </w:r>
          </w:p>
          <w:p w:rsidR="00A065FB" w:rsidRPr="00A065FB" w:rsidRDefault="00261616" w:rsidP="0022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065FB"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61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 момент возникновения права на доплату к пенсии</w:t>
            </w:r>
            <w:r w:rsidR="00A065FB"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FB" w:rsidRPr="00A065FB" w:rsidTr="008344EF">
        <w:trPr>
          <w:trHeight w:val="297"/>
          <w:tblCellSpacing w:w="0" w:type="dxa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A0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должностной оклад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FB" w:rsidRPr="00A065FB" w:rsidTr="008344EF">
        <w:trPr>
          <w:tblCellSpacing w:w="0" w:type="dxa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A0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ежемесячное денежное поощрение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FB" w:rsidRPr="00A065FB" w:rsidTr="008344EF">
        <w:trPr>
          <w:tblCellSpacing w:w="0" w:type="dxa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22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Размер районного коэффициента и процентной надбавки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FB" w:rsidRPr="00A065FB" w:rsidTr="008344EF">
        <w:trPr>
          <w:trHeight w:val="255"/>
          <w:tblCellSpacing w:w="0" w:type="dxa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A0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Итого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FB" w:rsidRPr="00A065FB" w:rsidTr="008344EF">
        <w:trPr>
          <w:trHeight w:val="348"/>
          <w:tblCellSpacing w:w="0" w:type="dxa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Pr="00A065FB" w:rsidRDefault="006C0CDB" w:rsidP="00A0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65FB" w:rsidRPr="00A0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Среднемесячное денежное содержание, учитываемое для назначения ежемесячной доплаты к пенсии, с учетом районного коэффициента и процентной надбавки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5FB" w:rsidRPr="00A065FB" w:rsidRDefault="00A065FB" w:rsidP="00F0555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722E" w:rsidRDefault="00E6722E" w:rsidP="00227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271C6" w:rsidRPr="00E6722E" w:rsidRDefault="002271C6" w:rsidP="00E67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муниципального образования "</w:t>
      </w:r>
      <w:r w:rsidR="004E6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Сосново-Озерское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 ______________________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(подпись)         (фамилия, инициалы)</w:t>
      </w:r>
      <w:r w:rsidRPr="00F05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722E" w:rsidRDefault="00E6722E" w:rsidP="002271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722E" w:rsidRDefault="00E6722E" w:rsidP="00F0555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22E" w:rsidRDefault="005F2872" w:rsidP="00E672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Начальник отдела б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ского учета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 _______________________                                        </w:t>
      </w:r>
    </w:p>
    <w:p w:rsidR="00F05559" w:rsidRDefault="00E6722E" w:rsidP="00E6722E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="005F2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</w:t>
      </w:r>
      <w:r w:rsidR="005F2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BA3BDE"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инициалы)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0CDB" w:rsidRDefault="005F2872" w:rsidP="005F2872">
      <w:pPr>
        <w:tabs>
          <w:tab w:val="left" w:pos="8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МП</w:t>
      </w: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CDB" w:rsidRDefault="006C0CDB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Положению о порядке назначения и выплаты 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ежемесячной доплаты к трудовой</w:t>
      </w:r>
      <w:r w:rsidR="00787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(страховой)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пенсии по старости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лицам, замещавшим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выборные муниципальные 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(должности 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344EF" w:rsidRDefault="008344EF" w:rsidP="00834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"Сосново-</w:t>
      </w:r>
    </w:p>
    <w:p w:rsidR="008344EF" w:rsidRDefault="008344EF" w:rsidP="008344E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Озерское"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Еравнинского</w:t>
      </w:r>
      <w:r w:rsidRPr="002B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Бурятия</w:t>
      </w:r>
    </w:p>
    <w:p w:rsidR="00E6722E" w:rsidRDefault="00BA3BDE" w:rsidP="008344E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3B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СПРАВКА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размере денежного содержания </w:t>
      </w:r>
      <w:r w:rsidR="002D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главы 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 w:rsidR="00261616" w:rsidRPr="002616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момент возникновения права на доплату к пенсии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лица, замещавшего должность главы </w:t>
      </w:r>
      <w:r w:rsidR="00E6722E"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"Сосново-Озерское"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(фамилия, имя, отчество)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_______________________________________________________________</w:t>
      </w:r>
    </w:p>
    <w:p w:rsidR="00E6722E" w:rsidRPr="00E6722E" w:rsidRDefault="00BA3BDE" w:rsidP="00E67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(дата увольнения)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Должностной оклад ________________________________________________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Ежемесячное денежное поощрение ___________________________________</w:t>
      </w:r>
    </w:p>
    <w:p w:rsidR="00E6722E" w:rsidRPr="00E6722E" w:rsidRDefault="00BA3BDE" w:rsidP="00E67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722E"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муниципального образования "                          "_______________ ______________________</w:t>
      </w:r>
      <w:r w:rsidR="00E6722E"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722E"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(подпись)         (фамилия, инициалы)</w:t>
      </w:r>
      <w:r w:rsidR="00E6722E"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   </w:t>
      </w:r>
    </w:p>
    <w:p w:rsidR="00E6722E" w:rsidRPr="00E6722E" w:rsidRDefault="00E6722E" w:rsidP="00E672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722E" w:rsidRPr="00E6722E" w:rsidRDefault="005F2872" w:rsidP="00E672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Начальник отдела б</w:t>
      </w:r>
      <w:r w:rsidRPr="00A06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ского учета</w:t>
      </w:r>
      <w:r w:rsidR="00E6722E"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________________ _______________________                                        </w:t>
      </w:r>
    </w:p>
    <w:p w:rsidR="00E6722E" w:rsidRPr="00E6722E" w:rsidRDefault="00E6722E" w:rsidP="00E6722E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="005F2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(подпись)          (фамилия</w:t>
      </w:r>
      <w:r w:rsidR="005F2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инициалы)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9212A4" w:rsidRPr="00E6722E" w:rsidRDefault="005F2872" w:rsidP="005F287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МП</w:t>
      </w:r>
      <w:r w:rsidRPr="00E6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9212A4" w:rsidRPr="00E6722E" w:rsidSect="008344EF">
      <w:pgSz w:w="11906" w:h="16838"/>
      <w:pgMar w:top="659" w:right="566" w:bottom="720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D5" w:rsidRDefault="005E24D5" w:rsidP="008344EF">
      <w:pPr>
        <w:spacing w:after="0" w:line="240" w:lineRule="auto"/>
      </w:pPr>
      <w:r>
        <w:separator/>
      </w:r>
    </w:p>
  </w:endnote>
  <w:endnote w:type="continuationSeparator" w:id="1">
    <w:p w:rsidR="005E24D5" w:rsidRDefault="005E24D5" w:rsidP="0083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D5" w:rsidRDefault="005E24D5" w:rsidP="008344EF">
      <w:pPr>
        <w:spacing w:after="0" w:line="240" w:lineRule="auto"/>
      </w:pPr>
      <w:r>
        <w:separator/>
      </w:r>
    </w:p>
  </w:footnote>
  <w:footnote w:type="continuationSeparator" w:id="1">
    <w:p w:rsidR="005E24D5" w:rsidRDefault="005E24D5" w:rsidP="0083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BDE"/>
    <w:rsid w:val="00003340"/>
    <w:rsid w:val="000102E6"/>
    <w:rsid w:val="0001069E"/>
    <w:rsid w:val="000107D5"/>
    <w:rsid w:val="00011EFF"/>
    <w:rsid w:val="000A3ABD"/>
    <w:rsid w:val="000E3F24"/>
    <w:rsid w:val="000F2B85"/>
    <w:rsid w:val="00100EFA"/>
    <w:rsid w:val="00153E70"/>
    <w:rsid w:val="00191007"/>
    <w:rsid w:val="001C5144"/>
    <w:rsid w:val="001F4548"/>
    <w:rsid w:val="0020138E"/>
    <w:rsid w:val="00207F8E"/>
    <w:rsid w:val="00212952"/>
    <w:rsid w:val="00217B17"/>
    <w:rsid w:val="002271C6"/>
    <w:rsid w:val="00261616"/>
    <w:rsid w:val="002A081F"/>
    <w:rsid w:val="002A3A9B"/>
    <w:rsid w:val="002B7876"/>
    <w:rsid w:val="002D0AF1"/>
    <w:rsid w:val="002D3539"/>
    <w:rsid w:val="00336B86"/>
    <w:rsid w:val="00345188"/>
    <w:rsid w:val="00395355"/>
    <w:rsid w:val="003C4096"/>
    <w:rsid w:val="003F6EE5"/>
    <w:rsid w:val="00401982"/>
    <w:rsid w:val="00414613"/>
    <w:rsid w:val="0041687F"/>
    <w:rsid w:val="00443ED6"/>
    <w:rsid w:val="00452320"/>
    <w:rsid w:val="004A128D"/>
    <w:rsid w:val="004C7D95"/>
    <w:rsid w:val="004E61E4"/>
    <w:rsid w:val="0052728D"/>
    <w:rsid w:val="00570910"/>
    <w:rsid w:val="00571153"/>
    <w:rsid w:val="00587CEC"/>
    <w:rsid w:val="00590664"/>
    <w:rsid w:val="005B2C03"/>
    <w:rsid w:val="005D2358"/>
    <w:rsid w:val="005E24D5"/>
    <w:rsid w:val="005E580A"/>
    <w:rsid w:val="005E796C"/>
    <w:rsid w:val="005F2872"/>
    <w:rsid w:val="0060413C"/>
    <w:rsid w:val="00686B66"/>
    <w:rsid w:val="006A0A77"/>
    <w:rsid w:val="006B04E0"/>
    <w:rsid w:val="006C0CDB"/>
    <w:rsid w:val="006C6AD4"/>
    <w:rsid w:val="006E5075"/>
    <w:rsid w:val="00715305"/>
    <w:rsid w:val="00725F6B"/>
    <w:rsid w:val="0078799B"/>
    <w:rsid w:val="007931CA"/>
    <w:rsid w:val="007C78F7"/>
    <w:rsid w:val="007D45CE"/>
    <w:rsid w:val="007D4B78"/>
    <w:rsid w:val="00807366"/>
    <w:rsid w:val="0082726F"/>
    <w:rsid w:val="008344EF"/>
    <w:rsid w:val="00843666"/>
    <w:rsid w:val="0084447B"/>
    <w:rsid w:val="008546B5"/>
    <w:rsid w:val="008738D6"/>
    <w:rsid w:val="00887D18"/>
    <w:rsid w:val="008A6362"/>
    <w:rsid w:val="008E7BF3"/>
    <w:rsid w:val="008F7A43"/>
    <w:rsid w:val="0090470D"/>
    <w:rsid w:val="009212A4"/>
    <w:rsid w:val="00926EF7"/>
    <w:rsid w:val="00956603"/>
    <w:rsid w:val="009A40D8"/>
    <w:rsid w:val="009C616D"/>
    <w:rsid w:val="00A065FB"/>
    <w:rsid w:val="00A068FC"/>
    <w:rsid w:val="00A22986"/>
    <w:rsid w:val="00A23719"/>
    <w:rsid w:val="00A51B78"/>
    <w:rsid w:val="00A70E63"/>
    <w:rsid w:val="00AA1E82"/>
    <w:rsid w:val="00AA438B"/>
    <w:rsid w:val="00AB7DA3"/>
    <w:rsid w:val="00B5303D"/>
    <w:rsid w:val="00B91002"/>
    <w:rsid w:val="00BA3BDE"/>
    <w:rsid w:val="00BB670C"/>
    <w:rsid w:val="00BB7C38"/>
    <w:rsid w:val="00BD2C36"/>
    <w:rsid w:val="00BF1736"/>
    <w:rsid w:val="00C0010B"/>
    <w:rsid w:val="00CF5F45"/>
    <w:rsid w:val="00D04D3E"/>
    <w:rsid w:val="00D12A7D"/>
    <w:rsid w:val="00D557D7"/>
    <w:rsid w:val="00D653E6"/>
    <w:rsid w:val="00D7026C"/>
    <w:rsid w:val="00DD0EE1"/>
    <w:rsid w:val="00DE1648"/>
    <w:rsid w:val="00DE1B47"/>
    <w:rsid w:val="00E031ED"/>
    <w:rsid w:val="00E23A29"/>
    <w:rsid w:val="00E403D4"/>
    <w:rsid w:val="00E6722E"/>
    <w:rsid w:val="00E80A6B"/>
    <w:rsid w:val="00E81C6F"/>
    <w:rsid w:val="00EB1C2F"/>
    <w:rsid w:val="00EB2B0F"/>
    <w:rsid w:val="00EB3FDC"/>
    <w:rsid w:val="00ED553B"/>
    <w:rsid w:val="00F01A57"/>
    <w:rsid w:val="00F05559"/>
    <w:rsid w:val="00F31B4F"/>
    <w:rsid w:val="00FC67CC"/>
    <w:rsid w:val="00FE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4EF"/>
  </w:style>
  <w:style w:type="paragraph" w:styleId="a5">
    <w:name w:val="footer"/>
    <w:basedOn w:val="a"/>
    <w:link w:val="a6"/>
    <w:uiPriority w:val="99"/>
    <w:semiHidden/>
    <w:unhideWhenUsed/>
    <w:rsid w:val="0083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44EF"/>
  </w:style>
  <w:style w:type="paragraph" w:styleId="a7">
    <w:name w:val="Balloon Text"/>
    <w:basedOn w:val="a"/>
    <w:link w:val="a8"/>
    <w:uiPriority w:val="99"/>
    <w:semiHidden/>
    <w:unhideWhenUsed/>
    <w:rsid w:val="000E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38</cp:revision>
  <cp:lastPrinted>2020-03-05T02:14:00Z</cp:lastPrinted>
  <dcterms:created xsi:type="dcterms:W3CDTF">2018-02-08T02:29:00Z</dcterms:created>
  <dcterms:modified xsi:type="dcterms:W3CDTF">2020-03-10T09:13:00Z</dcterms:modified>
</cp:coreProperties>
</file>