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1" w:rsidRDefault="004C0D41"/>
    <w:p w:rsidR="00B90C03" w:rsidRDefault="00B90C03"/>
    <w:p w:rsidR="00087940" w:rsidRPr="00087940" w:rsidRDefault="00087940" w:rsidP="00087940">
      <w:pPr>
        <w:jc w:val="center"/>
      </w:pPr>
      <w:r w:rsidRPr="00087940">
        <w:rPr>
          <w:noProof/>
        </w:rPr>
        <w:drawing>
          <wp:inline distT="0" distB="0" distL="0" distR="0">
            <wp:extent cx="678815" cy="769620"/>
            <wp:effectExtent l="19050" t="0" r="698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40" w:rsidRPr="00087940" w:rsidRDefault="00087940" w:rsidP="00087940">
      <w:pPr>
        <w:tabs>
          <w:tab w:val="left" w:pos="6240"/>
        </w:tabs>
        <w:outlineLvl w:val="0"/>
        <w:rPr>
          <w:b/>
        </w:rPr>
      </w:pPr>
      <w:r w:rsidRPr="00087940">
        <w:rPr>
          <w:b/>
        </w:rPr>
        <w:t xml:space="preserve">Администрация </w:t>
      </w:r>
      <w:proofErr w:type="gramStart"/>
      <w:r w:rsidRPr="00087940">
        <w:rPr>
          <w:b/>
        </w:rPr>
        <w:t>муниципального</w:t>
      </w:r>
      <w:proofErr w:type="gramEnd"/>
      <w:r w:rsidRPr="00087940">
        <w:rPr>
          <w:b/>
        </w:rPr>
        <w:t xml:space="preserve">                                       </w:t>
      </w:r>
      <w:proofErr w:type="spellStart"/>
      <w:r w:rsidRPr="00087940">
        <w:rPr>
          <w:b/>
        </w:rPr>
        <w:t>Буряад</w:t>
      </w:r>
      <w:proofErr w:type="spellEnd"/>
      <w:r w:rsidRPr="00087940">
        <w:rPr>
          <w:b/>
        </w:rPr>
        <w:t xml:space="preserve"> </w:t>
      </w:r>
      <w:proofErr w:type="spellStart"/>
      <w:r w:rsidRPr="00087940">
        <w:rPr>
          <w:b/>
        </w:rPr>
        <w:t>Республикын</w:t>
      </w:r>
      <w:proofErr w:type="spellEnd"/>
    </w:p>
    <w:p w:rsidR="00087940" w:rsidRPr="00087940" w:rsidRDefault="00087940" w:rsidP="00087940">
      <w:pPr>
        <w:tabs>
          <w:tab w:val="left" w:pos="6240"/>
        </w:tabs>
        <w:outlineLvl w:val="0"/>
        <w:rPr>
          <w:b/>
        </w:rPr>
      </w:pPr>
      <w:r w:rsidRPr="00087940">
        <w:rPr>
          <w:b/>
        </w:rPr>
        <w:t>образования «Сосново-Озерское»                                        «</w:t>
      </w:r>
      <w:proofErr w:type="spellStart"/>
      <w:r w:rsidRPr="00087940">
        <w:rPr>
          <w:b/>
        </w:rPr>
        <w:t>Яруунын</w:t>
      </w:r>
      <w:proofErr w:type="spellEnd"/>
      <w:r w:rsidRPr="00087940">
        <w:rPr>
          <w:b/>
        </w:rPr>
        <w:t xml:space="preserve"> </w:t>
      </w:r>
      <w:proofErr w:type="spellStart"/>
      <w:r w:rsidRPr="00087940">
        <w:rPr>
          <w:b/>
        </w:rPr>
        <w:t>аймагай</w:t>
      </w:r>
      <w:proofErr w:type="spellEnd"/>
      <w:r w:rsidRPr="00087940">
        <w:rPr>
          <w:b/>
        </w:rPr>
        <w:t xml:space="preserve">   </w:t>
      </w:r>
    </w:p>
    <w:p w:rsidR="00087940" w:rsidRPr="00087940" w:rsidRDefault="00087940" w:rsidP="00087940">
      <w:pPr>
        <w:tabs>
          <w:tab w:val="left" w:pos="6240"/>
        </w:tabs>
        <w:outlineLvl w:val="0"/>
        <w:rPr>
          <w:b/>
        </w:rPr>
      </w:pPr>
      <w:r w:rsidRPr="00087940">
        <w:rPr>
          <w:b/>
        </w:rPr>
        <w:t>Еравнинского района                                                             Нар</w:t>
      </w:r>
      <w:proofErr w:type="gramStart"/>
      <w:r w:rsidRPr="00087940">
        <w:rPr>
          <w:b/>
          <w:lang w:val="en-US"/>
        </w:rPr>
        <w:t>h</w:t>
      </w:r>
      <w:proofErr w:type="spellStart"/>
      <w:proofErr w:type="gramEnd"/>
      <w:r w:rsidRPr="00087940">
        <w:rPr>
          <w:b/>
        </w:rPr>
        <w:t>атын</w:t>
      </w:r>
      <w:proofErr w:type="spellEnd"/>
      <w:r w:rsidRPr="00087940">
        <w:rPr>
          <w:b/>
        </w:rPr>
        <w:t xml:space="preserve">» </w:t>
      </w:r>
      <w:proofErr w:type="spellStart"/>
      <w:r w:rsidRPr="00087940">
        <w:rPr>
          <w:b/>
        </w:rPr>
        <w:t>муниципальна</w:t>
      </w:r>
      <w:proofErr w:type="spellEnd"/>
    </w:p>
    <w:p w:rsidR="00087940" w:rsidRPr="00087940" w:rsidRDefault="00087940" w:rsidP="00087940">
      <w:pPr>
        <w:pBdr>
          <w:bottom w:val="single" w:sz="12" w:space="1" w:color="auto"/>
        </w:pBdr>
        <w:tabs>
          <w:tab w:val="left" w:pos="6240"/>
        </w:tabs>
        <w:outlineLvl w:val="0"/>
        <w:rPr>
          <w:b/>
        </w:rPr>
      </w:pPr>
      <w:r w:rsidRPr="00087940">
        <w:rPr>
          <w:b/>
        </w:rPr>
        <w:t xml:space="preserve">Республики Бурятия                                                               </w:t>
      </w:r>
      <w:proofErr w:type="spellStart"/>
      <w:r w:rsidRPr="00087940">
        <w:rPr>
          <w:b/>
        </w:rPr>
        <w:t>байгуулгын</w:t>
      </w:r>
      <w:proofErr w:type="spellEnd"/>
      <w:r w:rsidRPr="00087940">
        <w:rPr>
          <w:b/>
        </w:rPr>
        <w:t xml:space="preserve"> </w:t>
      </w:r>
      <w:proofErr w:type="spellStart"/>
      <w:r w:rsidRPr="00087940">
        <w:rPr>
          <w:b/>
        </w:rPr>
        <w:t>Захиргаан</w:t>
      </w:r>
      <w:proofErr w:type="spellEnd"/>
    </w:p>
    <w:p w:rsidR="00087940" w:rsidRPr="00087940" w:rsidRDefault="00087940" w:rsidP="00087940">
      <w:pPr>
        <w:jc w:val="center"/>
      </w:pPr>
      <w:r w:rsidRPr="00087940">
        <w:t xml:space="preserve">671430, Республика Бурятия, Еравнинский район, с. Сосново-Озерское, улица Первомайская, 129. тел. (8-30135)21-6-86,  (факс) 21-1-67   </w:t>
      </w:r>
      <w:r w:rsidRPr="00087940">
        <w:rPr>
          <w:lang w:val="en-US"/>
        </w:rPr>
        <w:t>e</w:t>
      </w:r>
      <w:r w:rsidRPr="00087940">
        <w:t>-</w:t>
      </w:r>
      <w:r w:rsidRPr="00087940">
        <w:rPr>
          <w:lang w:val="en-US"/>
        </w:rPr>
        <w:t>mail</w:t>
      </w:r>
      <w:r w:rsidRPr="00087940">
        <w:t xml:space="preserve">: </w:t>
      </w:r>
      <w:proofErr w:type="spellStart"/>
      <w:r w:rsidRPr="00087940">
        <w:rPr>
          <w:lang w:val="en-US"/>
        </w:rPr>
        <w:t>amososnovooz</w:t>
      </w:r>
      <w:proofErr w:type="spellEnd"/>
      <w:r w:rsidRPr="00087940">
        <w:t>@</w:t>
      </w:r>
      <w:r w:rsidRPr="00087940">
        <w:rPr>
          <w:lang w:val="en-US"/>
        </w:rPr>
        <w:t>mail</w:t>
      </w:r>
      <w:r w:rsidRPr="00087940">
        <w:t>.</w:t>
      </w:r>
      <w:proofErr w:type="spellStart"/>
      <w:r w:rsidRPr="00087940">
        <w:rPr>
          <w:lang w:val="en-US"/>
        </w:rPr>
        <w:t>ru</w:t>
      </w:r>
      <w:proofErr w:type="spellEnd"/>
    </w:p>
    <w:p w:rsidR="00087940" w:rsidRPr="00087940" w:rsidRDefault="00087940" w:rsidP="00087940">
      <w:pPr>
        <w:rPr>
          <w:sz w:val="10"/>
        </w:rPr>
      </w:pPr>
    </w:p>
    <w:p w:rsidR="00087940" w:rsidRPr="00087940" w:rsidRDefault="00087940" w:rsidP="00087940">
      <w:pPr>
        <w:rPr>
          <w:b/>
          <w:sz w:val="36"/>
          <w:szCs w:val="36"/>
        </w:rPr>
      </w:pPr>
      <w:r w:rsidRPr="00087940">
        <w:rPr>
          <w:b/>
          <w:sz w:val="36"/>
          <w:szCs w:val="36"/>
        </w:rPr>
        <w:t xml:space="preserve">                                    ПОСТАНОВЛЕНИЕ</w:t>
      </w:r>
    </w:p>
    <w:p w:rsidR="00087940" w:rsidRPr="00087940" w:rsidRDefault="00087940" w:rsidP="00087940">
      <w:pPr>
        <w:rPr>
          <w:sz w:val="36"/>
          <w:szCs w:val="36"/>
        </w:rPr>
      </w:pPr>
    </w:p>
    <w:p w:rsidR="00087940" w:rsidRPr="00087940" w:rsidRDefault="00087940" w:rsidP="00087940">
      <w:r w:rsidRPr="00087940">
        <w:t>с. Сосново-Озерское</w:t>
      </w:r>
      <w:r w:rsidRPr="00087940">
        <w:tab/>
      </w:r>
      <w:r w:rsidRPr="00087940">
        <w:tab/>
      </w:r>
      <w:r w:rsidRPr="00087940">
        <w:tab/>
      </w:r>
      <w:r w:rsidRPr="00087940">
        <w:tab/>
        <w:t>№79/1</w:t>
      </w:r>
      <w:r w:rsidRPr="00087940">
        <w:tab/>
      </w:r>
      <w:r w:rsidRPr="00087940">
        <w:tab/>
      </w:r>
      <w:r w:rsidRPr="00087940">
        <w:tab/>
        <w:t>16 августа 2019 г.</w:t>
      </w:r>
    </w:p>
    <w:p w:rsidR="00087940" w:rsidRPr="00087940" w:rsidRDefault="00087940" w:rsidP="00087940"/>
    <w:p w:rsidR="00394EFF" w:rsidRPr="00087940" w:rsidRDefault="00394EFF" w:rsidP="00394EFF">
      <w:pPr>
        <w:rPr>
          <w:b/>
        </w:rPr>
      </w:pPr>
    </w:p>
    <w:p w:rsidR="009A2D8B" w:rsidRPr="00087940" w:rsidRDefault="009A2D8B" w:rsidP="00FA6C6E">
      <w:pPr>
        <w:spacing w:line="276" w:lineRule="auto"/>
        <w:jc w:val="center"/>
        <w:rPr>
          <w:b/>
        </w:rPr>
      </w:pPr>
      <w:r w:rsidRPr="00087940">
        <w:rPr>
          <w:b/>
        </w:rPr>
        <w:t>О  проведении публичных слушаний</w:t>
      </w:r>
      <w:r w:rsidR="00394EFF" w:rsidRPr="00087940">
        <w:rPr>
          <w:b/>
        </w:rPr>
        <w:t xml:space="preserve"> </w:t>
      </w:r>
      <w:r w:rsidRPr="00087940">
        <w:rPr>
          <w:b/>
        </w:rPr>
        <w:t xml:space="preserve"> по проекту внесения изменений </w:t>
      </w:r>
    </w:p>
    <w:p w:rsidR="009A2D8B" w:rsidRPr="00087940" w:rsidRDefault="009A2D8B" w:rsidP="00FA6C6E">
      <w:pPr>
        <w:spacing w:line="276" w:lineRule="auto"/>
        <w:jc w:val="center"/>
        <w:rPr>
          <w:b/>
        </w:rPr>
      </w:pPr>
      <w:r w:rsidRPr="00087940">
        <w:rPr>
          <w:b/>
        </w:rPr>
        <w:t xml:space="preserve"> </w:t>
      </w:r>
      <w:r w:rsidR="004839C5" w:rsidRPr="00087940">
        <w:rPr>
          <w:b/>
        </w:rPr>
        <w:t>в Правила землепользования и застройки</w:t>
      </w:r>
    </w:p>
    <w:p w:rsidR="00394EFF" w:rsidRPr="00087940" w:rsidRDefault="009A2D8B" w:rsidP="00FA6C6E">
      <w:pPr>
        <w:spacing w:line="276" w:lineRule="auto"/>
        <w:jc w:val="center"/>
        <w:rPr>
          <w:b/>
        </w:rPr>
      </w:pPr>
      <w:r w:rsidRPr="00087940">
        <w:rPr>
          <w:b/>
        </w:rPr>
        <w:t xml:space="preserve">МО СП </w:t>
      </w:r>
      <w:r w:rsidR="00446B64" w:rsidRPr="00087940">
        <w:rPr>
          <w:b/>
        </w:rPr>
        <w:t>«</w:t>
      </w:r>
      <w:r w:rsidR="00087940" w:rsidRPr="00087940">
        <w:rPr>
          <w:b/>
        </w:rPr>
        <w:t>Сосново-Озерское</w:t>
      </w:r>
      <w:r w:rsidR="009A60D0" w:rsidRPr="00087940">
        <w:rPr>
          <w:b/>
        </w:rPr>
        <w:t>»</w:t>
      </w:r>
    </w:p>
    <w:p w:rsidR="004839C5" w:rsidRPr="00087940" w:rsidRDefault="004839C5" w:rsidP="00FA6C6E">
      <w:pPr>
        <w:spacing w:line="276" w:lineRule="auto"/>
        <w:jc w:val="center"/>
        <w:rPr>
          <w:b/>
        </w:rPr>
      </w:pPr>
    </w:p>
    <w:p w:rsidR="00394EFF" w:rsidRPr="00087940" w:rsidRDefault="00394EFF" w:rsidP="00394EFF">
      <w:pPr>
        <w:tabs>
          <w:tab w:val="left" w:pos="2880"/>
        </w:tabs>
      </w:pPr>
      <w:r w:rsidRPr="00087940">
        <w:tab/>
      </w:r>
    </w:p>
    <w:p w:rsidR="00FA6C6E" w:rsidRPr="00087940" w:rsidRDefault="00D81980" w:rsidP="00E806A6">
      <w:pPr>
        <w:spacing w:line="360" w:lineRule="auto"/>
        <w:jc w:val="both"/>
      </w:pPr>
      <w:r w:rsidRPr="00087940">
        <w:t xml:space="preserve">    </w:t>
      </w:r>
      <w:r w:rsidR="00E806A6" w:rsidRPr="00087940">
        <w:t xml:space="preserve">    </w:t>
      </w:r>
      <w:r w:rsidR="00070F98" w:rsidRPr="00087940">
        <w:t xml:space="preserve"> </w:t>
      </w:r>
      <w:proofErr w:type="gramStart"/>
      <w:r w:rsidR="00EE4F15" w:rsidRPr="00087940">
        <w:t>В</w:t>
      </w:r>
      <w:r w:rsidR="00FA6C6E" w:rsidRPr="00087940">
        <w:t xml:space="preserve"> целях соблюдения прав</w:t>
      </w:r>
      <w:r w:rsidR="00EE4F15" w:rsidRPr="00087940">
        <w:t xml:space="preserve"> человека на благоприятные условия жизнедеятельности, </w:t>
      </w:r>
      <w:r w:rsidR="00FA6C6E" w:rsidRPr="00087940">
        <w:t xml:space="preserve"> </w:t>
      </w:r>
      <w:r w:rsidR="00EE4F15" w:rsidRPr="00087940">
        <w:t>прав и законных интересов правообладателей земельных участков и объектов капитального строительства, руководствуясь</w:t>
      </w:r>
      <w:r w:rsidR="00446B64" w:rsidRPr="00087940">
        <w:t xml:space="preserve"> Законом Российской Федерации от 06.10.2003г. №131-ФЗ «Об общих принципах организации местного самоуправления в Российской Федерации»,</w:t>
      </w:r>
      <w:r w:rsidR="00EE4F15" w:rsidRPr="00087940">
        <w:t xml:space="preserve"> </w:t>
      </w:r>
      <w:r w:rsidR="006F7598" w:rsidRPr="00087940">
        <w:t xml:space="preserve"> Устава муниципального образования</w:t>
      </w:r>
      <w:r w:rsidR="00446B64" w:rsidRPr="00087940">
        <w:t xml:space="preserve"> СП « </w:t>
      </w:r>
      <w:r w:rsidR="00087940" w:rsidRPr="00087940">
        <w:t>Сосново-Озерское</w:t>
      </w:r>
      <w:r w:rsidR="006F7598" w:rsidRPr="00087940">
        <w:t>»</w:t>
      </w:r>
      <w:r w:rsidR="003F7658" w:rsidRPr="00087940">
        <w:t>,</w:t>
      </w:r>
      <w:r w:rsidR="000C3C3A" w:rsidRPr="00087940">
        <w:t xml:space="preserve"> </w:t>
      </w:r>
      <w:r w:rsidR="00FA6C6E" w:rsidRPr="00087940">
        <w:t xml:space="preserve"> </w:t>
      </w:r>
      <w:r w:rsidRPr="00087940">
        <w:t xml:space="preserve"> Федеральным законом от 29.12.2004г. №191-ФЗ «О введении в действие   </w:t>
      </w:r>
      <w:r w:rsidR="000C3C3A" w:rsidRPr="00087940">
        <w:t xml:space="preserve">Градостроительного кодекса Российской </w:t>
      </w:r>
      <w:r w:rsidR="000C3C3A" w:rsidRPr="00087940">
        <w:rPr>
          <w:color w:val="000000" w:themeColor="text1"/>
        </w:rPr>
        <w:t>Федерации</w:t>
      </w:r>
      <w:r w:rsidRPr="00087940">
        <w:rPr>
          <w:color w:val="000000" w:themeColor="text1"/>
        </w:rPr>
        <w:t>»</w:t>
      </w:r>
      <w:r w:rsidR="00FA6C6E" w:rsidRPr="00087940">
        <w:rPr>
          <w:color w:val="000000" w:themeColor="text1"/>
        </w:rPr>
        <w:t>:</w:t>
      </w:r>
      <w:r w:rsidR="001F14B2" w:rsidRPr="00087940">
        <w:rPr>
          <w:color w:val="FF0000"/>
        </w:rPr>
        <w:t xml:space="preserve">           </w:t>
      </w:r>
      <w:proofErr w:type="gramEnd"/>
    </w:p>
    <w:p w:rsidR="009A60D0" w:rsidRPr="00087940" w:rsidRDefault="00270D4D" w:rsidP="00E806A6">
      <w:pPr>
        <w:spacing w:line="360" w:lineRule="auto"/>
        <w:jc w:val="both"/>
      </w:pPr>
      <w:r w:rsidRPr="00087940">
        <w:t xml:space="preserve">      </w:t>
      </w:r>
      <w:r w:rsidR="00D81980" w:rsidRPr="00087940">
        <w:t>1.</w:t>
      </w:r>
      <w:r w:rsidR="00070F98" w:rsidRPr="00087940">
        <w:t xml:space="preserve"> </w:t>
      </w:r>
      <w:r w:rsidR="00480A28" w:rsidRPr="00087940">
        <w:t xml:space="preserve">Провести    </w:t>
      </w:r>
      <w:r w:rsidR="00087940" w:rsidRPr="00087940">
        <w:t>25</w:t>
      </w:r>
      <w:r w:rsidR="000C3C3A" w:rsidRPr="00087940">
        <w:t>.</w:t>
      </w:r>
      <w:r w:rsidR="00087940" w:rsidRPr="00087940">
        <w:t>09</w:t>
      </w:r>
      <w:r w:rsidR="000C3C3A" w:rsidRPr="00087940">
        <w:t>.201</w:t>
      </w:r>
      <w:r w:rsidR="00087940" w:rsidRPr="00087940">
        <w:t>9</w:t>
      </w:r>
      <w:r w:rsidR="000C3C3A" w:rsidRPr="00087940">
        <w:t>г.</w:t>
      </w:r>
      <w:r w:rsidR="00446B64" w:rsidRPr="00087940">
        <w:t xml:space="preserve"> в 10</w:t>
      </w:r>
      <w:r w:rsidR="00D81980" w:rsidRPr="00087940">
        <w:t xml:space="preserve"> часов</w:t>
      </w:r>
      <w:r w:rsidR="00087940" w:rsidRPr="00087940">
        <w:t xml:space="preserve"> в</w:t>
      </w:r>
      <w:r w:rsidR="00D81980" w:rsidRPr="00087940">
        <w:t xml:space="preserve"> </w:t>
      </w:r>
      <w:r w:rsidR="00087940" w:rsidRPr="00087940">
        <w:t>здании библиотеки с.</w:t>
      </w:r>
      <w:r w:rsidR="00A43AA3">
        <w:t xml:space="preserve"> </w:t>
      </w:r>
      <w:proofErr w:type="spellStart"/>
      <w:r w:rsidR="00087940" w:rsidRPr="00087940">
        <w:t>Укыр</w:t>
      </w:r>
      <w:proofErr w:type="spellEnd"/>
      <w:r w:rsidR="00EE4F15" w:rsidRPr="00087940">
        <w:t xml:space="preserve"> </w:t>
      </w:r>
      <w:r w:rsidR="00D81980" w:rsidRPr="00087940">
        <w:t xml:space="preserve"> </w:t>
      </w:r>
      <w:r w:rsidR="000C3C3A" w:rsidRPr="00087940">
        <w:t>публичные</w:t>
      </w:r>
      <w:r w:rsidR="00D81980" w:rsidRPr="00087940">
        <w:rPr>
          <w:b/>
        </w:rPr>
        <w:t xml:space="preserve"> </w:t>
      </w:r>
      <w:r w:rsidR="00D81980" w:rsidRPr="00087940">
        <w:t xml:space="preserve"> слушания  по проекту внесения изменений в</w:t>
      </w:r>
      <w:r w:rsidR="00446B64" w:rsidRPr="00087940">
        <w:t xml:space="preserve"> </w:t>
      </w:r>
      <w:r w:rsidR="004839C5" w:rsidRPr="00087940">
        <w:t xml:space="preserve">  </w:t>
      </w:r>
      <w:r w:rsidR="00D81980" w:rsidRPr="00087940">
        <w:t>Правила землепользо</w:t>
      </w:r>
      <w:r w:rsidR="004839C5" w:rsidRPr="00087940">
        <w:t>вания и застройки</w:t>
      </w:r>
      <w:r w:rsidR="00446B64" w:rsidRPr="00087940">
        <w:t xml:space="preserve">  МО СП «</w:t>
      </w:r>
      <w:r w:rsidR="00087940" w:rsidRPr="00087940">
        <w:t>Сосново-Озерское</w:t>
      </w:r>
      <w:r w:rsidR="00D81980" w:rsidRPr="00087940">
        <w:t>»</w:t>
      </w:r>
    </w:p>
    <w:p w:rsidR="00D81980" w:rsidRPr="00087940" w:rsidRDefault="00270D4D" w:rsidP="00E806A6">
      <w:pPr>
        <w:spacing w:line="360" w:lineRule="auto"/>
        <w:jc w:val="both"/>
      </w:pPr>
      <w:r w:rsidRPr="00087940">
        <w:t xml:space="preserve">    </w:t>
      </w:r>
      <w:r w:rsidR="00802FD6" w:rsidRPr="00087940">
        <w:t xml:space="preserve">  2</w:t>
      </w:r>
      <w:r w:rsidR="00070F98" w:rsidRPr="00087940">
        <w:t xml:space="preserve">. </w:t>
      </w:r>
      <w:r w:rsidR="00D81980" w:rsidRPr="00087940">
        <w:t xml:space="preserve">Пригласить для участия в публичных слушаниях </w:t>
      </w:r>
      <w:r w:rsidR="00070F98" w:rsidRPr="00087940">
        <w:t>представителей организаций и  граждан сельских поселений.</w:t>
      </w:r>
    </w:p>
    <w:p w:rsidR="00AA0162" w:rsidRPr="00087940" w:rsidRDefault="00AA0162" w:rsidP="00E806A6">
      <w:pPr>
        <w:spacing w:line="360" w:lineRule="auto"/>
        <w:jc w:val="both"/>
      </w:pPr>
      <w:r w:rsidRPr="00087940">
        <w:t xml:space="preserve">      3.</w:t>
      </w:r>
      <w:r w:rsidR="00EB2F88" w:rsidRPr="00087940">
        <w:t xml:space="preserve"> </w:t>
      </w:r>
      <w:r w:rsidRPr="00087940">
        <w:t>Комис</w:t>
      </w:r>
      <w:r w:rsidR="00EB2F88" w:rsidRPr="00087940">
        <w:t>с</w:t>
      </w:r>
      <w:r w:rsidRPr="00087940">
        <w:t>ии по проведению публичных слушаний обеспечить выполнение организационных мероприятий по проведению публичных слушаний и подг</w:t>
      </w:r>
      <w:r w:rsidR="00EB2F88" w:rsidRPr="00087940">
        <w:t>о</w:t>
      </w:r>
      <w:r w:rsidRPr="00087940">
        <w:t>товку</w:t>
      </w:r>
      <w:r w:rsidR="00EB2F88" w:rsidRPr="00087940">
        <w:t xml:space="preserve"> заключения о результатах публичных слушаний.</w:t>
      </w:r>
    </w:p>
    <w:p w:rsidR="004839C5" w:rsidRPr="00087940" w:rsidRDefault="00E806A6" w:rsidP="00E806A6">
      <w:pPr>
        <w:spacing w:line="360" w:lineRule="auto"/>
        <w:jc w:val="both"/>
      </w:pPr>
      <w:r w:rsidRPr="00087940">
        <w:t xml:space="preserve">    </w:t>
      </w:r>
      <w:r w:rsidR="00EB2F88" w:rsidRPr="00087940">
        <w:t>4</w:t>
      </w:r>
      <w:r w:rsidR="00070F98" w:rsidRPr="00087940">
        <w:t xml:space="preserve">. </w:t>
      </w:r>
      <w:r w:rsidR="00EC743A" w:rsidRPr="00087940">
        <w:t>Настоящее</w:t>
      </w:r>
      <w:r w:rsidR="00DE2EBD" w:rsidRPr="00087940">
        <w:t xml:space="preserve"> распоряжение вступает в силу с момента </w:t>
      </w:r>
      <w:r w:rsidR="00087940">
        <w:t>обнародования.</w:t>
      </w:r>
    </w:p>
    <w:p w:rsidR="004839C5" w:rsidRPr="00087940" w:rsidRDefault="004839C5" w:rsidP="00070F98">
      <w:pPr>
        <w:jc w:val="both"/>
      </w:pPr>
    </w:p>
    <w:p w:rsidR="00394EFF" w:rsidRPr="00087940" w:rsidRDefault="00394EFF" w:rsidP="00394EFF">
      <w:pPr>
        <w:rPr>
          <w:b/>
        </w:rPr>
      </w:pPr>
      <w:r w:rsidRPr="00087940">
        <w:rPr>
          <w:b/>
        </w:rPr>
        <w:t xml:space="preserve">  </w:t>
      </w:r>
      <w:r w:rsidR="00446B64" w:rsidRPr="00087940">
        <w:rPr>
          <w:b/>
        </w:rPr>
        <w:t xml:space="preserve">       Глава МО СП «</w:t>
      </w:r>
      <w:r w:rsidR="00087940" w:rsidRPr="00087940">
        <w:rPr>
          <w:b/>
        </w:rPr>
        <w:t>Сосново-Озерское</w:t>
      </w:r>
      <w:r w:rsidRPr="00087940">
        <w:rPr>
          <w:b/>
        </w:rPr>
        <w:t xml:space="preserve">»                        </w:t>
      </w:r>
      <w:r w:rsidR="00446B64" w:rsidRPr="00087940">
        <w:rPr>
          <w:b/>
        </w:rPr>
        <w:t xml:space="preserve">                  </w:t>
      </w:r>
      <w:r w:rsidR="00087940" w:rsidRPr="00087940">
        <w:rPr>
          <w:b/>
        </w:rPr>
        <w:t xml:space="preserve">Э.Б. </w:t>
      </w:r>
      <w:proofErr w:type="spellStart"/>
      <w:r w:rsidR="00087940" w:rsidRPr="00087940">
        <w:rPr>
          <w:b/>
        </w:rPr>
        <w:t>Дондоков</w:t>
      </w:r>
      <w:proofErr w:type="spellEnd"/>
    </w:p>
    <w:p w:rsidR="00394EFF" w:rsidRPr="00087940" w:rsidRDefault="00394EFF" w:rsidP="00394EFF"/>
    <w:p w:rsidR="004839C5" w:rsidRPr="00087940" w:rsidRDefault="004839C5" w:rsidP="00394EFF"/>
    <w:p w:rsidR="00EC743A" w:rsidRPr="00087940" w:rsidRDefault="00EC743A" w:rsidP="00394EFF">
      <w:pPr>
        <w:rPr>
          <w:sz w:val="16"/>
          <w:szCs w:val="16"/>
        </w:rPr>
      </w:pPr>
      <w:r w:rsidRPr="00087940">
        <w:rPr>
          <w:sz w:val="16"/>
          <w:szCs w:val="16"/>
        </w:rPr>
        <w:t>Проект подготовлен</w:t>
      </w:r>
    </w:p>
    <w:p w:rsidR="00EC743A" w:rsidRPr="00087940" w:rsidRDefault="00EC743A" w:rsidP="00394EFF">
      <w:pPr>
        <w:rPr>
          <w:sz w:val="16"/>
          <w:szCs w:val="16"/>
        </w:rPr>
      </w:pPr>
      <w:proofErr w:type="spellStart"/>
      <w:r w:rsidRPr="00087940">
        <w:rPr>
          <w:sz w:val="16"/>
          <w:szCs w:val="16"/>
        </w:rPr>
        <w:t>КпИ</w:t>
      </w:r>
      <w:proofErr w:type="spellEnd"/>
    </w:p>
    <w:p w:rsidR="00394EFF" w:rsidRPr="00E806A6" w:rsidRDefault="00394EFF" w:rsidP="00394EFF">
      <w:pPr>
        <w:rPr>
          <w:sz w:val="16"/>
          <w:szCs w:val="16"/>
        </w:rPr>
      </w:pPr>
      <w:r w:rsidRPr="00087940">
        <w:rPr>
          <w:sz w:val="16"/>
          <w:szCs w:val="16"/>
        </w:rPr>
        <w:t>тел.21551</w:t>
      </w:r>
    </w:p>
    <w:sectPr w:rsidR="00394EFF" w:rsidRPr="00E806A6" w:rsidSect="00DE2EBD">
      <w:pgSz w:w="11905" w:h="16838" w:code="9"/>
      <w:pgMar w:top="0" w:right="70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B9B"/>
    <w:multiLevelType w:val="hybridMultilevel"/>
    <w:tmpl w:val="EADEF7B4"/>
    <w:lvl w:ilvl="0" w:tplc="8ED4C3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586"/>
    <w:multiLevelType w:val="hybridMultilevel"/>
    <w:tmpl w:val="F9E8C88E"/>
    <w:lvl w:ilvl="0" w:tplc="A9A4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25148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9855819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EB97611"/>
    <w:multiLevelType w:val="hybridMultilevel"/>
    <w:tmpl w:val="871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ABE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94D81"/>
    <w:rsid w:val="0002599E"/>
    <w:rsid w:val="00070F98"/>
    <w:rsid w:val="00087940"/>
    <w:rsid w:val="000A0CB1"/>
    <w:rsid w:val="000B04FE"/>
    <w:rsid w:val="000C3C3A"/>
    <w:rsid w:val="001B4255"/>
    <w:rsid w:val="001E16E8"/>
    <w:rsid w:val="001F14B2"/>
    <w:rsid w:val="001F521B"/>
    <w:rsid w:val="001F7447"/>
    <w:rsid w:val="0020768C"/>
    <w:rsid w:val="00257204"/>
    <w:rsid w:val="00270D4D"/>
    <w:rsid w:val="00285C0F"/>
    <w:rsid w:val="00290461"/>
    <w:rsid w:val="002B3D9A"/>
    <w:rsid w:val="00394EFF"/>
    <w:rsid w:val="003D254A"/>
    <w:rsid w:val="003F7658"/>
    <w:rsid w:val="00406260"/>
    <w:rsid w:val="00446B64"/>
    <w:rsid w:val="0045200D"/>
    <w:rsid w:val="00480A28"/>
    <w:rsid w:val="004839C5"/>
    <w:rsid w:val="004871F8"/>
    <w:rsid w:val="004C0D41"/>
    <w:rsid w:val="00514467"/>
    <w:rsid w:val="005272CA"/>
    <w:rsid w:val="005651A0"/>
    <w:rsid w:val="005712AE"/>
    <w:rsid w:val="00572195"/>
    <w:rsid w:val="005A5776"/>
    <w:rsid w:val="005D68D8"/>
    <w:rsid w:val="00647183"/>
    <w:rsid w:val="00657197"/>
    <w:rsid w:val="006627B8"/>
    <w:rsid w:val="006F7598"/>
    <w:rsid w:val="00736803"/>
    <w:rsid w:val="00761AE9"/>
    <w:rsid w:val="00763E92"/>
    <w:rsid w:val="00780D5D"/>
    <w:rsid w:val="00781225"/>
    <w:rsid w:val="00794D81"/>
    <w:rsid w:val="007F5820"/>
    <w:rsid w:val="00802FD6"/>
    <w:rsid w:val="008368D0"/>
    <w:rsid w:val="00920534"/>
    <w:rsid w:val="009666E9"/>
    <w:rsid w:val="009865A8"/>
    <w:rsid w:val="009A2D8B"/>
    <w:rsid w:val="009A60D0"/>
    <w:rsid w:val="00A01B32"/>
    <w:rsid w:val="00A0431D"/>
    <w:rsid w:val="00A417B9"/>
    <w:rsid w:val="00A43AA3"/>
    <w:rsid w:val="00AA0162"/>
    <w:rsid w:val="00AA38D6"/>
    <w:rsid w:val="00B02058"/>
    <w:rsid w:val="00B90C03"/>
    <w:rsid w:val="00C0554F"/>
    <w:rsid w:val="00C07A20"/>
    <w:rsid w:val="00C07BEB"/>
    <w:rsid w:val="00C07C61"/>
    <w:rsid w:val="00C91E52"/>
    <w:rsid w:val="00C9598E"/>
    <w:rsid w:val="00CE2954"/>
    <w:rsid w:val="00D27377"/>
    <w:rsid w:val="00D34966"/>
    <w:rsid w:val="00D37749"/>
    <w:rsid w:val="00D55818"/>
    <w:rsid w:val="00D75B1C"/>
    <w:rsid w:val="00D76268"/>
    <w:rsid w:val="00D81980"/>
    <w:rsid w:val="00DA0D49"/>
    <w:rsid w:val="00DB30EA"/>
    <w:rsid w:val="00DE2EBD"/>
    <w:rsid w:val="00E806A6"/>
    <w:rsid w:val="00E828CE"/>
    <w:rsid w:val="00E9433A"/>
    <w:rsid w:val="00EB2F88"/>
    <w:rsid w:val="00EC743A"/>
    <w:rsid w:val="00ED54BF"/>
    <w:rsid w:val="00ED6133"/>
    <w:rsid w:val="00EE4F15"/>
    <w:rsid w:val="00F97F8F"/>
    <w:rsid w:val="00FA6C6E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4D81"/>
    <w:pPr>
      <w:keepNext/>
      <w:jc w:val="center"/>
      <w:outlineLvl w:val="3"/>
    </w:pPr>
    <w:rPr>
      <w:b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4D81"/>
    <w:rPr>
      <w:rFonts w:ascii="Times New Roman" w:eastAsia="Calibri" w:hAnsi="Times New Roman" w:cs="Times New Roman"/>
      <w:b/>
      <w:shadow/>
      <w:sz w:val="24"/>
      <w:szCs w:val="20"/>
      <w:lang w:eastAsia="ru-RU"/>
    </w:rPr>
  </w:style>
  <w:style w:type="character" w:customStyle="1" w:styleId="a3">
    <w:name w:val="Гипертекстовая ссылка"/>
    <w:basedOn w:val="a0"/>
    <w:rsid w:val="00794D81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94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D8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34C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46B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4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45D-7E45-4599-A138-77A73BF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БазароваС</dc:creator>
  <cp:lastModifiedBy>1</cp:lastModifiedBy>
  <cp:revision>4</cp:revision>
  <cp:lastPrinted>2019-09-04T08:07:00Z</cp:lastPrinted>
  <dcterms:created xsi:type="dcterms:W3CDTF">2019-09-04T08:08:00Z</dcterms:created>
  <dcterms:modified xsi:type="dcterms:W3CDTF">2019-09-04T08:10:00Z</dcterms:modified>
</cp:coreProperties>
</file>